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AA2603" w:rsidRPr="00BA2C28" w:rsidRDefault="00AA2603" w:rsidP="00AA2603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44"/>
          <w:szCs w:val="44"/>
          <w:lang w:eastAsia="pl-PL"/>
        </w:rPr>
      </w:pPr>
    </w:p>
    <w:p w:rsidR="00AA2603" w:rsidRPr="00BA2C28" w:rsidRDefault="00AA2603" w:rsidP="00AA2603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44"/>
          <w:szCs w:val="44"/>
          <w:lang w:eastAsia="pl-PL"/>
        </w:rPr>
      </w:pPr>
      <w:r w:rsidRPr="00BA2C28">
        <w:rPr>
          <w:rFonts w:ascii="Trebuchet MS" w:eastAsia="Times New Roman" w:hAnsi="Trebuchet MS" w:cs="Arial"/>
          <w:b/>
          <w:sz w:val="44"/>
          <w:szCs w:val="44"/>
          <w:lang w:eastAsia="pl-PL"/>
        </w:rPr>
        <w:t xml:space="preserve">STATUT MIEJSKIEGO PRZEDSZKOLA       </w:t>
      </w:r>
    </w:p>
    <w:p w:rsidR="00AA2603" w:rsidRPr="00BA2C28" w:rsidRDefault="00AA2603" w:rsidP="00AA2603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44"/>
          <w:szCs w:val="44"/>
          <w:lang w:eastAsia="pl-PL"/>
        </w:rPr>
      </w:pPr>
      <w:r w:rsidRPr="00BA2C28">
        <w:rPr>
          <w:rFonts w:ascii="Trebuchet MS" w:eastAsia="Times New Roman" w:hAnsi="Trebuchet MS" w:cs="Arial"/>
          <w:b/>
          <w:sz w:val="44"/>
          <w:szCs w:val="44"/>
          <w:lang w:eastAsia="pl-PL"/>
        </w:rPr>
        <w:t>NR 12 Z ODDZIAŁAMI INTEGRACYJNYMI</w:t>
      </w: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0" w:name="_GoBack"/>
      <w:bookmarkEnd w:id="0"/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137393" w:rsidRPr="00BA2C28" w:rsidRDefault="00137393" w:rsidP="00137393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TEKST UJEDNOLICONY</w:t>
      </w:r>
    </w:p>
    <w:p w:rsidR="00BA2C28" w:rsidRPr="00BA2C28" w:rsidRDefault="00BA2C28" w:rsidP="00BA2C28">
      <w:pPr>
        <w:spacing w:after="0" w:line="320" w:lineRule="atLeast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right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right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right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right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right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BA2C28">
        <w:rPr>
          <w:rFonts w:ascii="Arial" w:eastAsia="Times New Roman" w:hAnsi="Arial" w:cs="Arial"/>
          <w:b/>
          <w:sz w:val="26"/>
          <w:szCs w:val="26"/>
          <w:lang w:eastAsia="pl-PL"/>
        </w:rPr>
        <w:t>Spis treści</w:t>
      </w:r>
    </w:p>
    <w:p w:rsidR="00BA2C28" w:rsidRPr="00BA2C28" w:rsidRDefault="00BA2C28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r w:rsidRPr="00BA2C28">
        <w:rPr>
          <w:rFonts w:ascii="Arial" w:eastAsia="Times New Roman" w:hAnsi="Arial" w:cs="Arial"/>
          <w:b/>
          <w:sz w:val="26"/>
          <w:szCs w:val="26"/>
          <w:lang w:eastAsia="pl-PL"/>
        </w:rPr>
        <w:fldChar w:fldCharType="begin"/>
      </w:r>
      <w:r w:rsidRPr="00BA2C28">
        <w:rPr>
          <w:rFonts w:ascii="Arial" w:eastAsia="Times New Roman" w:hAnsi="Arial" w:cs="Arial"/>
          <w:b/>
          <w:sz w:val="26"/>
          <w:szCs w:val="26"/>
          <w:lang w:eastAsia="pl-PL"/>
        </w:rPr>
        <w:instrText xml:space="preserve"> TOC \o "1-3" \h \z \u </w:instrText>
      </w:r>
      <w:r w:rsidRPr="00BA2C28">
        <w:rPr>
          <w:rFonts w:ascii="Arial" w:eastAsia="Times New Roman" w:hAnsi="Arial" w:cs="Arial"/>
          <w:b/>
          <w:sz w:val="26"/>
          <w:szCs w:val="26"/>
          <w:lang w:eastAsia="pl-PL"/>
        </w:rPr>
        <w:fldChar w:fldCharType="separate"/>
      </w:r>
      <w:hyperlink w:anchor="_Toc492867130" w:history="1">
        <w:r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Dział I. Postanowienia ogólne</w:t>
        </w:r>
        <w:r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31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 xml:space="preserve">Rozdział 1. </w:t>
        </w:r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Przepisy definiujące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32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 Definicje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3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2. Nazwa Przedszkola i inne informacje o Przedszkolu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34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 Nazwa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35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3 Dane jednostki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36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Rozdział 3. Cele i zadania Przedszkola oraz sposoby ich realizacji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37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4 Cele i zadania Przedszkola  w ogólności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u w:val="single" w:color="FF0000"/>
          <w:lang w:eastAsia="pl-PL"/>
        </w:rPr>
      </w:pPr>
      <w:hyperlink w:anchor="_Toc492867138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5 Cel wychowania przedszkolnego i zadania Przedszkola w zakresie wychowania przedszkolnego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8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3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6 Zadania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10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1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 xml:space="preserve">§ 7 </w:t>
        </w:r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Cele, zadania i formy realizacji w zakresie                                                                      opieki nad dziećmi niepełnosprawnymi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11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2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8 Sposoby realizacji celów i zadań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12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143" w:history="1">
        <w:r w:rsidR="00BA2C28" w:rsidRPr="00BA2C28">
          <w:rPr>
            <w:rFonts w:ascii="Trebuchet MS" w:eastAsia="Times New Roman" w:hAnsi="Trebuchet MS" w:cs="Arial"/>
            <w:bCs/>
            <w:noProof/>
            <w:spacing w:val="-1"/>
            <w:sz w:val="24"/>
            <w:szCs w:val="24"/>
            <w:u w:val="single" w:color="FF0000"/>
            <w:lang w:eastAsia="pl-PL"/>
          </w:rPr>
          <w:t xml:space="preserve">Dział II </w:t>
        </w:r>
        <w:r w:rsidR="00BA2C28" w:rsidRPr="00BA2C28">
          <w:rPr>
            <w:rFonts w:ascii="Trebuchet MS" w:eastAsia="Times New Roman" w:hAnsi="Trebuchet MS" w:cs="Arial"/>
            <w:noProof/>
            <w:spacing w:val="-1"/>
            <w:sz w:val="24"/>
            <w:szCs w:val="24"/>
            <w:u w:val="single" w:color="FF0000"/>
            <w:lang w:eastAsia="pl-PL"/>
          </w:rPr>
          <w:t>Zarządzanie Przedszkolem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Arial" w:eastAsia="Times New Roman" w:hAnsi="Arial" w:cs="Arial"/>
            <w:noProof/>
            <w:webHidden/>
            <w:sz w:val="26"/>
            <w:szCs w:val="26"/>
            <w:lang w:eastAsia="pl-PL"/>
          </w:rPr>
          <w:t>17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4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1. Organy Przedszkola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17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9 Organy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17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6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10 Dyrektor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17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7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11 Rada Pedagogiczna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8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12 Rada Rodziców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4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13 Zasady współpracy organów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50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2.  Rozstrzyganie sporów pomiędzy organami Przedszkola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24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1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14 Zasady ogólne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2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15 Postępowanie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15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Dział III Organizacja pracy Przedszkola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25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5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1. Postanowienia ogólne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25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5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16 Rok szkolny w Przedszkolu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6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17 Rozkład zajęć w Przedszkolu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7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18 Oddziały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58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Rozdział 2. Postanowienia szczegółowe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27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5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19 Nauka Religii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0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20 Wyżywienie i odpłatność w Przedszkolu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1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21 I</w:t>
        </w:r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ndywidualne obowiązkowe przygotowanie przedszkolne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28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2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22 Wczesne wspomaganie rozwoju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30</w:t>
        </w:r>
      </w:hyperlink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   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§ 23 Zajęcia rewalidacyjne …………………….……………………………………………………………….32</w:t>
      </w: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4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24 Działania w zakresie podtrzymywania poczucia tożsamości narodowej, etnicznej i językowej wychowanków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6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 xml:space="preserve">Rozdział 3. </w:t>
        </w:r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Pomoc psychologiczno-pedagogiczna w Przedszkolu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35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6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25 Zasady ogólne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7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26 Organizacja pomocy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8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27 Formy pomocy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38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6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28 Zindywidualizowana ścieżka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39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0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29 Czas zajęć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171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Dział IV. Wychowankowie Przedszkola i ich Rodzice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40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72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1. Wychowanie przedszkolne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30 Zasady ogólne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7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2. Prawa i obowiązki Dziecka (Wychowanka)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31 Prawa i wolności Dziecka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6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32 Obowiązki wychowanków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77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3. Prawa i obowiązki Rodziców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43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8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33 Prawa Rodziców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43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79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34 Podstawowe obowiązki Rodziców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0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35 Szczegółowe obowiązki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1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36 Współdziałanie z Rodzicami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182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Dział V. Bezpieczeństwo w Przedszkolu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46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8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1. Postanowienia ogólne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37 Obowiązki Dyrektora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38 Obowiązki nauczyciela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46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6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 xml:space="preserve">§ 39 </w:t>
        </w:r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Sposób sprawowania opieki nad dziećmi w czasie zajęć w Przedszkolu oraz poza Przedszkolem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47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87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2. Zasady przyprowadzania i odbierania dzieci z Przedszkola: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48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8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40 Zasady ogólne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48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8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41 Zasady szczegółowe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49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190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Dział VI. Zakres zadań pracowników Przedszkola, w tym zadań związanych z zapewnieniem bezpieczeństwa dzieciom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50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1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42 Postanowienia ogólne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92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1. Zakres zadań nauczycieli i specjalistów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51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43 Zakres zadań nauczycieli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44 Zadania w zakresie pomocy psychologiczno-pedagogicznej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45 Zadania   psychologa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57</w:t>
        </w:r>
      </w:hyperlink>
    </w:p>
    <w:p w:rsidR="00BA2C28" w:rsidRPr="00BA2C28" w:rsidRDefault="00BA2C28" w:rsidP="00BA2C28">
      <w:pPr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    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§ 46 Zadania pedagoga specjalnego ………………………………………………………………………. 58</w:t>
      </w:r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6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47 Zadania logopedy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59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7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48 Zadania rehabilitanta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198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Rozdział 2. Zakres zadań pozostałych pracowników Przedszkola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60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199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49 Intendent.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60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0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50 Pomoc biurowa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1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51 Kucharka i pomoc kuchenna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61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2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52 Pomoc nauczyciela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3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53 Woźna oddziałowa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62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4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54 Konserwator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63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5" w:history="1">
        <w:r w:rsidR="00BA2C28" w:rsidRPr="00BA2C28">
          <w:rPr>
            <w:rFonts w:ascii="Trebuchet MS" w:eastAsia="Times New Roman" w:hAnsi="Trebuchet MS" w:cs="Arial"/>
            <w:bCs/>
            <w:noProof/>
            <w:sz w:val="24"/>
            <w:szCs w:val="24"/>
            <w:u w:val="single" w:color="FF0000"/>
            <w:lang w:eastAsia="pl-PL"/>
          </w:rPr>
          <w:t>§ 55 Postanowienia szczególne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63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206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Dział VII. Postanowienia szczególne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64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207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Rozdział 1. Rekrutacja do Przedszkola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64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08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56 Rekrutacja do Przedszkola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64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before="160" w:line="240" w:lineRule="auto"/>
        <w:ind w:left="238"/>
        <w:rPr>
          <w:rFonts w:ascii="Trebuchet MS" w:eastAsia="Times New Roman" w:hAnsi="Trebuchet MS" w:cs="Times New Roman"/>
          <w:noProof/>
          <w:sz w:val="24"/>
          <w:szCs w:val="24"/>
          <w:lang w:eastAsia="pl-PL"/>
        </w:rPr>
      </w:pPr>
      <w:hyperlink w:anchor="_Toc492867209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Rozdział 2. Skreślenie wychowanka</w:t>
        </w:r>
        <w:r w:rsidR="00BA2C28" w:rsidRPr="00BA2C28">
          <w:rPr>
            <w:rFonts w:ascii="Trebuchet MS" w:eastAsia="Times New Roman" w:hAnsi="Trebuchet MS" w:cs="Times New Roman"/>
            <w:noProof/>
            <w:webHidden/>
            <w:sz w:val="24"/>
            <w:szCs w:val="24"/>
            <w:lang w:eastAsia="pl-PL"/>
          </w:rPr>
          <w:tab/>
          <w:t>65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10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 57 Skreślenie wychowanka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eastAsia="pl-PL"/>
        </w:rPr>
      </w:pPr>
      <w:hyperlink w:anchor="_Toc492867211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Dział VIII. Postanowienia końcowe</w:t>
        </w:r>
        <w:r w:rsidR="00BA2C28" w:rsidRPr="00BA2C28">
          <w:rPr>
            <w:rFonts w:ascii="Arial" w:eastAsia="Times New Roman" w:hAnsi="Arial" w:cs="Arial"/>
            <w:b/>
            <w:noProof/>
            <w:webHidden/>
            <w:sz w:val="26"/>
            <w:szCs w:val="26"/>
            <w:lang w:eastAsia="pl-PL"/>
          </w:rPr>
          <w:tab/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>65</w:t>
        </w:r>
      </w:hyperlink>
    </w:p>
    <w:p w:rsidR="00BA2C28" w:rsidRPr="00BA2C28" w:rsidRDefault="00AA2603" w:rsidP="00BA2C28">
      <w:pPr>
        <w:tabs>
          <w:tab w:val="right" w:leader="dot" w:pos="9628"/>
        </w:tabs>
        <w:spacing w:after="0" w:line="360" w:lineRule="auto"/>
        <w:ind w:left="480"/>
        <w:rPr>
          <w:rFonts w:ascii="Trebuchet MS" w:eastAsia="Times New Roman" w:hAnsi="Trebuchet MS" w:cs="Arial"/>
          <w:noProof/>
          <w:sz w:val="24"/>
          <w:szCs w:val="24"/>
          <w:lang w:eastAsia="pl-PL"/>
        </w:rPr>
      </w:pPr>
      <w:hyperlink w:anchor="_Toc492867212" w:history="1">
        <w:r w:rsidR="00BA2C28" w:rsidRPr="00BA2C28">
          <w:rPr>
            <w:rFonts w:ascii="Trebuchet MS" w:eastAsia="Times New Roman" w:hAnsi="Trebuchet MS" w:cs="Arial"/>
            <w:noProof/>
            <w:sz w:val="24"/>
            <w:szCs w:val="24"/>
            <w:u w:val="single" w:color="FF0000"/>
            <w:lang w:eastAsia="pl-PL"/>
          </w:rPr>
          <w:t>§ 58</w:t>
        </w:r>
        <w:r w:rsidR="00BA2C28" w:rsidRPr="00BA2C28">
          <w:rPr>
            <w:rFonts w:ascii="Trebuchet MS" w:eastAsia="Times New Roman" w:hAnsi="Trebuchet MS" w:cs="Arial"/>
            <w:noProof/>
            <w:webHidden/>
            <w:sz w:val="24"/>
            <w:szCs w:val="24"/>
            <w:lang w:eastAsia="pl-PL"/>
          </w:rPr>
          <w:tab/>
          <w:t>65</w:t>
        </w:r>
      </w:hyperlink>
    </w:p>
    <w:p w:rsidR="00BA2C28" w:rsidRPr="00BA2C28" w:rsidRDefault="00BA2C28" w:rsidP="00BA2C28">
      <w:pPr>
        <w:spacing w:after="0" w:line="360" w:lineRule="auto"/>
        <w:outlineLvl w:val="2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fldChar w:fldCharType="end"/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§ 59 …………………………………………………………………………………………………………………………….67</w:t>
      </w:r>
    </w:p>
    <w:p w:rsidR="00BA2C28" w:rsidRPr="00BA2C28" w:rsidRDefault="00BA2C28" w:rsidP="00BA2C28">
      <w:pPr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20" w:lineRule="atLeast"/>
        <w:jc w:val="center"/>
        <w:outlineLvl w:val="0"/>
        <w:rPr>
          <w:rFonts w:ascii="Trebuchet MS" w:eastAsia="Times New Roman" w:hAnsi="Trebuchet MS" w:cs="Arial"/>
          <w:sz w:val="24"/>
          <w:szCs w:val="24"/>
          <w:lang w:eastAsia="pl-PL"/>
        </w:rPr>
      </w:pPr>
      <w:bookmarkStart w:id="1" w:name="_Toc492867130"/>
    </w:p>
    <w:p w:rsidR="00BA2C28" w:rsidRPr="00BA2C28" w:rsidRDefault="00BA2C28" w:rsidP="00BA2C28">
      <w:pPr>
        <w:spacing w:after="0" w:line="320" w:lineRule="atLeast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3132"/>
        </w:tabs>
        <w:spacing w:after="0" w:line="320" w:lineRule="atLeast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ab/>
      </w:r>
    </w:p>
    <w:p w:rsidR="00BA2C28" w:rsidRPr="00BA2C28" w:rsidRDefault="00BA2C28" w:rsidP="00BA2C28">
      <w:pPr>
        <w:spacing w:after="0" w:line="320" w:lineRule="atLeast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PODSTAWY PRAWNE STATUTU</w:t>
      </w: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58"/>
        </w:numPr>
        <w:spacing w:after="0" w:line="360" w:lineRule="auto"/>
        <w:contextualSpacing/>
        <w:jc w:val="both"/>
        <w:outlineLvl w:val="0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Ustawa z dnia 14 grudnia 2016r. – Prawo oświatowe (Dz.U.2017 poz. 59 ze zm.)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A2C28" w:rsidRPr="00BA2C28" w:rsidTr="001373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BA2C28" w:rsidRPr="00BA2C28" w:rsidRDefault="00BA2C28" w:rsidP="00BA2C28">
            <w:pPr>
              <w:numPr>
                <w:ilvl w:val="0"/>
                <w:numId w:val="58"/>
              </w:numPr>
              <w:spacing w:after="0" w:line="360" w:lineRule="auto"/>
              <w:contextualSpacing/>
              <w:jc w:val="both"/>
              <w:outlineLvl w:val="0"/>
              <w:rPr>
                <w:rFonts w:ascii="Trebuchet MS" w:eastAsia="Times New Roman" w:hAnsi="Trebuchet MS" w:cs="Arial"/>
                <w:bCs/>
                <w:sz w:val="24"/>
                <w:szCs w:val="24"/>
                <w:lang w:eastAsia="pl-PL"/>
              </w:rPr>
            </w:pPr>
            <w:r w:rsidRPr="00BA2C28">
              <w:rPr>
                <w:rFonts w:ascii="Trebuchet MS" w:eastAsia="Times New Roman" w:hAnsi="Trebuchet MS" w:cs="Arial"/>
                <w:bCs/>
                <w:sz w:val="24"/>
                <w:szCs w:val="24"/>
                <w:lang w:eastAsia="pl-PL"/>
              </w:rPr>
              <w:t>Ustawa z dnia 14 grudnia 2016r.- Przepisy wprowadzające ustawę- Prawo oświatowe (Dz.U. z 2017r. poz. 60 ze zm.)</w:t>
            </w:r>
          </w:p>
        </w:tc>
      </w:tr>
    </w:tbl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Dział I. Postanowienia ogólne</w:t>
      </w:r>
      <w:bookmarkEnd w:id="1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2" w:name="_Toc491857224"/>
      <w:bookmarkStart w:id="3" w:name="_Toc49286713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Rozdział 1. 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Przepisy definiujące</w:t>
      </w:r>
      <w:bookmarkEnd w:id="2"/>
      <w:bookmarkEnd w:id="3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" w:name="_Toc491857225"/>
      <w:bookmarkStart w:id="5" w:name="_Toc49286713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1</w:t>
      </w:r>
      <w:bookmarkEnd w:id="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Definicje</w:t>
      </w:r>
      <w:bookmarkEnd w:id="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Ilekroć w dalszych przepisach jest mowa bez bliższego określenia o: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Przedszkole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– należy przez to rozumieć Miejskie Przedszkole Nr 12 z oddziałami integracyjnymi 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Ustawie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rozumieć ustawę z dnia 14 grudnia 2016 r. Prawo oświatowe;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Statucie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– należy przez to rozumieć Statut Miejskiego Przedszkola Nr 12 z oddziałami integracyjnymi  w Rudzie Śląskiej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pacing w:val="-3"/>
          <w:sz w:val="24"/>
          <w:szCs w:val="24"/>
          <w:lang w:eastAsia="pl-PL"/>
        </w:rPr>
        <w:t xml:space="preserve">Dyrektorze, </w:t>
      </w:r>
      <w:r w:rsidRPr="00BA2C28">
        <w:rPr>
          <w:rFonts w:ascii="Trebuchet MS" w:eastAsia="Times New Roman" w:hAnsi="Trebuchet MS" w:cs="Arial"/>
          <w:b/>
          <w:spacing w:val="-2"/>
          <w:sz w:val="24"/>
          <w:szCs w:val="24"/>
          <w:lang w:eastAsia="pl-PL"/>
        </w:rPr>
        <w:t xml:space="preserve">Radzie Pedagogicznej, </w:t>
      </w: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Radzie Rodziców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rozumieć organy działające w Przedszkolu.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b/>
          <w:spacing w:val="-2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Wychowankach i rodzicach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rozumieć Wychowanków Przedszkola oraz ich rodziców lub prawnych opiekunów.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contextualSpacing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Organie prowadzącym Przedszkole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rozumieć Miasto Ruda Śląska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right="10"/>
        <w:contextualSpacing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Organie sprawującym nadzór pedagogiczny nad Przedszkolem lub Kuratorze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rozumieć  Kuratorium Oświaty w Katowicach</w:t>
      </w:r>
    </w:p>
    <w:p w:rsidR="00BA2C28" w:rsidRPr="00BA2C28" w:rsidRDefault="00BA2C28" w:rsidP="00BA2C28">
      <w:pPr>
        <w:widowControl w:val="0"/>
        <w:numPr>
          <w:ilvl w:val="0"/>
          <w:numId w:val="5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right="10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Poradni psychologiczno-pedagogicznej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należy przez to rozumieć także inną poradnię specjalistyczną lub inną instytucję świadczącą poradnictwo                                       i specjalistyczną pomoc.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227" w:right="10"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227" w:right="10"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227" w:right="10"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360" w:lineRule="auto"/>
        <w:ind w:left="227" w:right="10"/>
        <w:jc w:val="both"/>
        <w:rPr>
          <w:rFonts w:ascii="Trebuchet MS" w:eastAsia="Times New Roman" w:hAnsi="Trebuchet MS" w:cs="Arial"/>
          <w:spacing w:val="-2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" w:name="_Toc491857226"/>
      <w:bookmarkStart w:id="7" w:name="_Toc49286713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Rozdział 2. Nazwa Przedszkola i inne informacje o </w:t>
      </w:r>
      <w:bookmarkEnd w:id="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Przedszkolu</w:t>
      </w:r>
      <w:bookmarkEnd w:id="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8" w:name="_Toc491857227"/>
      <w:bookmarkStart w:id="9" w:name="_Toc49286713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2</w:t>
      </w:r>
      <w:bookmarkEnd w:id="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Nazwa Przedszkola</w:t>
      </w:r>
      <w:bookmarkEnd w:id="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  nosi   nazwę:  Miejskie Przedszkole Nr 12 z oddziałami integracyjnymi w Rudzie Śląskiej</w:t>
      </w:r>
    </w:p>
    <w:p w:rsidR="00BA2C28" w:rsidRPr="00BA2C28" w:rsidRDefault="00BA2C28" w:rsidP="00BA2C28">
      <w:pPr>
        <w:widowControl w:val="0"/>
        <w:numPr>
          <w:ilvl w:val="0"/>
          <w:numId w:val="49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Siedzibą Przedszkola jest budynek przy ul. Solskiego 5 w Rudzie Śląskiej</w:t>
      </w:r>
    </w:p>
    <w:p w:rsidR="00BA2C28" w:rsidRPr="00BA2C28" w:rsidRDefault="00BA2C28" w:rsidP="00BA2C28">
      <w:pPr>
        <w:widowControl w:val="0"/>
        <w:numPr>
          <w:ilvl w:val="0"/>
          <w:numId w:val="49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 jest placówką publiczną. </w:t>
      </w: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" w:name="_Toc491857228"/>
      <w:bookmarkStart w:id="11" w:name="_Toc49286713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3</w:t>
      </w:r>
      <w:bookmarkEnd w:id="1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Dane jednostki</w:t>
      </w:r>
      <w:bookmarkEnd w:id="1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Organem prowadzącym Przedszkole jest Miasto Ruda Śląska.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Organem sprawującym nadzór pedagogiczny nad Przedszkolem jest  Kurator Oświaty w Katowicach.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jest jednostką organizacyjną  działającą w formie jednostki budżetowej.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Szczegółowe zasady gospodarki finansowej Przedszkola regulują odrębne przepisy.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zapewnia dzieciom odpowiednie warunki do zabawy, nauki, pracy                         i wypoczynku z uwzględnieniem przepisów bhp i ppoż.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Do realizacji celów statutowych przedszkole dysponuje: </w:t>
      </w:r>
    </w:p>
    <w:p w:rsidR="00BA2C28" w:rsidRPr="00BA2C28" w:rsidRDefault="00BA2C28" w:rsidP="00BA2C28">
      <w:pPr>
        <w:numPr>
          <w:ilvl w:val="0"/>
          <w:numId w:val="5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salami zajęć dla poszczególnych oddziałów, </w:t>
      </w:r>
    </w:p>
    <w:p w:rsidR="00BA2C28" w:rsidRPr="00BA2C28" w:rsidRDefault="00BA2C28" w:rsidP="00BA2C28">
      <w:pPr>
        <w:numPr>
          <w:ilvl w:val="0"/>
          <w:numId w:val="5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gabinetem psychologa, pedagoga, logopedy, terapeuty pedagogicznego</w:t>
      </w:r>
    </w:p>
    <w:p w:rsidR="00BA2C28" w:rsidRPr="00BA2C28" w:rsidRDefault="00BA2C28" w:rsidP="00BA2C28">
      <w:pPr>
        <w:numPr>
          <w:ilvl w:val="0"/>
          <w:numId w:val="5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pomieszczeniami administracyjno-gospodarczymi, </w:t>
      </w:r>
    </w:p>
    <w:p w:rsidR="00BA2C28" w:rsidRPr="00BA2C28" w:rsidRDefault="00BA2C28" w:rsidP="00BA2C28">
      <w:pPr>
        <w:numPr>
          <w:ilvl w:val="0"/>
          <w:numId w:val="5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kuchnią,</w:t>
      </w:r>
    </w:p>
    <w:p w:rsidR="00BA2C28" w:rsidRPr="00BA2C28" w:rsidRDefault="00BA2C28" w:rsidP="00BA2C28">
      <w:pPr>
        <w:numPr>
          <w:ilvl w:val="0"/>
          <w:numId w:val="5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szatnią dla dzieci i personelu. 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posiada ogród przedszkolny z urządzeniami dostosowanymi do wieku dzieci.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Koszt pobytu dziecka ustala  Rada Miasta Rudy Śląskiej . 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Świadczenia udzielane przez Przedszkole w zakresie nauki, opieki i wychowania są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realizowane bezpłatnie w wymiarze co najmniej 5 godzin dziennie.</w:t>
      </w:r>
    </w:p>
    <w:p w:rsidR="00BA2C28" w:rsidRPr="00BA2C28" w:rsidRDefault="00BA2C28" w:rsidP="00BA2C28">
      <w:pPr>
        <w:widowControl w:val="0"/>
        <w:numPr>
          <w:ilvl w:val="0"/>
          <w:numId w:val="1"/>
        </w:numPr>
        <w:tabs>
          <w:tab w:val="left" w:pos="426"/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może być miejscem praktyk pedagogicznych.</w:t>
      </w:r>
    </w:p>
    <w:p w:rsidR="00BA2C28" w:rsidRPr="00BA2C28" w:rsidRDefault="00BA2C28" w:rsidP="00BA2C2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2" w:name="_Toc492867136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Rozdział 3. Cele i zadania Przedszkola oraz sposoby ich realizacji</w:t>
      </w:r>
      <w:bookmarkEnd w:id="1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3" w:name="_Toc492867137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4 Cele i zadania Przedszkola  w ogólności</w:t>
      </w:r>
      <w:bookmarkEnd w:id="13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 realizuje następujące cele i zadania wynikające z Ustawy oraz wydanych na jej podstawie aktów wykonawczych, a w szczególności z podstawy programowej wychowania przedszkolnego. 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Głównymi celami działalności Przedszkola jest:</w:t>
      </w:r>
    </w:p>
    <w:p w:rsidR="00BA2C28" w:rsidRPr="00BA2C28" w:rsidRDefault="00BA2C28" w:rsidP="00BA2C28">
      <w:p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szeroko rozumiane dobro dziecka,</w:t>
      </w:r>
    </w:p>
    <w:p w:rsidR="00BA2C28" w:rsidRPr="00BA2C28" w:rsidRDefault="00BA2C28" w:rsidP="00BA2C28">
      <w:p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realizacja podstawy programowej przez dobrze wyszkoloną kadrę,</w:t>
      </w:r>
    </w:p>
    <w:p w:rsidR="00BA2C28" w:rsidRPr="00BA2C28" w:rsidRDefault="00BA2C28" w:rsidP="00BA2C28">
      <w:p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realizacja celów edukacyjnych oraz opiekuńczych w poszanowaniu praw dziecka.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Przedszkole: 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zapewnia    opiekę,    wychowanie    i    nauczanie    w    atmosferze    akceptacji i bezpieczeństwa,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zapewnia wszystkim dzieciom pełny rozwój umysłowy, moralno-społeczny, emocjonalny oraz fizyczny zgodnie z ich możliwościami i potrzebami psychofizycznymi w warunkach poszanowania godności osobistej,                                         z wykorzystaniem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własnej inicjatywy i aktywności dziecka,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realizuje bezpłatne nauczanie i wychowanie w zakresie co najmniej podstawy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programowej w oparciu o program wychowania przedszkolnego zawierający wszystkie treści podstawy programowej w tym również treści wychowawcze                       i profilaktyczne, dopuszczony do użytku przez dyrektora przedszkola na podstawie opinii Rady Pedagogicznej,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zapewnia organizację zajęć dodatkowych, z uwzględnieniem  w szczególności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potrzeb i możliwości rozwojowych dzieci,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kształtuje umiejętność współżycia i współdziałania w zespole niejednorodnym; uczy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poczucia odpowiedzialności za drugiego człowieka,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umożliwia dzieciom wychowanie w poczuciu przynależności narodowej; etnicznej;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językowej i religijnej,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wspomaga indywidualny rozwój dziecka oraz współdziała z rodziną                             w przygotowaniu do nauki w szkole, a w przypadku dzieci niepełnosprawnych uwzględnia stopień i rodzaj niepełnosprawności, w przypadku dzieci zagrożonych niedostosowaniem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społecznym uwzględnia ich potrzeby rozwojowe                          i edukacyjne oraz predyspozycje,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udziela dzieciom pomocy psychologiczno-pedagogicznej,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konsekwentnie przestrzega praw dziecka oraz upowszechnia wiedzę                                 o tych prawach,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zapewnia wychowankom bezpieczne i higieniczne warunki nauki, wychowania opieki, </w:t>
      </w:r>
    </w:p>
    <w:p w:rsidR="00BA2C28" w:rsidRPr="00BA2C28" w:rsidRDefault="00BA2C28" w:rsidP="00BA2C28">
      <w:pPr>
        <w:numPr>
          <w:ilvl w:val="1"/>
          <w:numId w:val="2"/>
        </w:numPr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zapewnia wychowankom prawo do właściwie zorganizowanego procesu opiekuńczo-edukacyjnego uwzględniając zasady: zaspokajania potrzeb dziecka, aktywności i indywidualizacji.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 prowadzi działalność w zakresie dydaktyki, wychowania i opieki dzieci                 w wieku 3-6 lat. W wyjątkowych sytuacjach dopuszcza się możliwość przyjęcia do przedszkola dzieci, które ukończyły 2,5 roku. 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Praca wychowawczo-dydaktyczna prowadzona jest na podstawie programu wychowania przedszkolnego, uwzględniającego całość podstawy programowej wychowania przedszkolnego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i dopuszczonego przez dyrektora przedszkola. Dopuszczenie programu do użytku odbywa się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 podstawie procedury wskazanej przez Dyrektora.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 umożliwia wychowankom  podtrzymanie poczucia tożsamości narodowej etnicznej,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językowej i religijnej poprzez organizowanie uroczystości przedszkolnych                   i narodowych,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eksponowanie i szanowanie symboli narodowych w pomieszczeniach przedszkolnych oraz  organizowanie spotkań, wyjść, wyjazdów, wycieczek w miarę możliwości organizacyjnych. </w:t>
      </w:r>
    </w:p>
    <w:p w:rsidR="00BA2C28" w:rsidRPr="00BA2C28" w:rsidRDefault="00BA2C28" w:rsidP="00BA2C28">
      <w:pPr>
        <w:numPr>
          <w:ilvl w:val="0"/>
          <w:numId w:val="2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 zakresie zadań przedszkola wynikających z przepisów prawa w tym również                        w zakresie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udzielania pomocy psychologiczno-pedagogicznej, organizowania opieki nad dziećmi niepełnosprawnymi, umożliwiania dzieciom podtrzymywania poczucia tożsamości narodowej, etnicznej, językowej i religijnej, z uwzględnieniem zasad bezpieczeństwa oraz zasad promocji i ochrony zdrowia do statutu przedszkola dopisuje się następujące treści:</w:t>
      </w:r>
    </w:p>
    <w:p w:rsidR="00BA2C28" w:rsidRPr="00BA2C28" w:rsidRDefault="00BA2C28" w:rsidP="00BA2C28">
      <w:pPr>
        <w:numPr>
          <w:ilvl w:val="1"/>
          <w:numId w:val="2"/>
        </w:numPr>
        <w:tabs>
          <w:tab w:val="left" w:pos="426"/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W okresie czasowego ograniczenia funkcjonowania jednostek systemu oświaty, do zadań przedszkola należy organizacja procesów realizacji podstawy programowej z wykorzystaniem metod i technik kształcenia na odległość lub innego sposobu realizacji, zgodnie z przepisami wydanymi na podstawie art. 30b ustawy z dnia 14 grudnia 2016 r. – Prawo oświatowe, zwanego dalej „innym sposobem kształcenia” oraz przepisami wykonawczymi.</w:t>
      </w:r>
    </w:p>
    <w:p w:rsidR="00BA2C28" w:rsidRPr="00BA2C28" w:rsidRDefault="00BA2C28" w:rsidP="00BA2C28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4" w:name="_Toc49286713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5 Cel wychowania przedszkolnego i zadania Przedszkola w zakresie wychowania przedszkolnego</w:t>
      </w:r>
      <w:bookmarkEnd w:id="1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Celem wychowania przedszkolnego, zgodnie z podstawą programową, jest wsparcie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całościowego rozwoju dziecka. Wsparcie to realizowane jest przez proces opieki,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wychowania i nauczania - uczenia się, co umożliwia dziecku odkrywanie własnych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możliwości,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sensu działania oraz gromadzenie doświadczeń na drodze prowadzącej do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prawdy,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dobra i piękna. W efekcie takiego wsparcia dziecko osiąga dojrzałość do podjęcia nauki na pierwszym etapie edukacji.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Dla realizacji celu wychowania przedszkolnego Przedszkole realizuje następujące zadania: 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wspieranie wielokierunkowej aktywności dziecka poprzez organizację warunków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sprzyjających nabywaniu doświadczeń w fizycznym, emocjonalnym, społeczny 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poznawczym obszarze jego rozwoju,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tworzenie warunków umożliwiających dzieciom swobodny rozwój, zabawę                     i odpoczynek w poczuciu bezpieczeństwa, 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wspieranie aktywności dziecka podnoszącej poziom integracji sensorycznej               i umiejętności korzystania z rozwijających się procesów poznawczych, 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zapewnienie prawidłowej organizacji warunków sprzyjających nabywaniu przez dzieci doświadczeń, które umożliwią im ciągłość procesów adaptacji oraz pomoc dzieciom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rozwijającym się w sposób nieharmonijny, wolniejszy lub przyspieszony,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wspieranie samodzielnej dziecięcej eksploracji świata, dobór treści adekwatnych do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poziomu rozwoju dziecka, jego możliwości percepcyjnych, wyobrażeń i rozumowania, z poszanowaniem indywidualnych potrzeb                                   i zainteresowań,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wzmacnianie poczucia wartości, indywidualność, oryginalność dziecka oraz potrzeby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tworzenia relacji osobowych i uczestnictwa w grupie,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tworzenie sytuacji sprzyjających rozwojowi nawyków i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prowadzących do samodzielności, dbania o zdrowie, sprawność ruchową                               i bezpieczeństwo, w tym bezpieczeństwo w ruchu drogowym,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przygotowywanie do rozumienia emocji, uczuć własnych i innych ludzi oraz dbanie o zdrowie psychiczne, realizowane m.in. z wykorzystaniem naturalnych sytuacji,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pojawiających się w przedszkolu oraz sytuacji zadaniowych, uwzględniających treści adekwatne do intelektualnych możliwości i oczekiwań rozwojowych dzieci,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tworzenie warunków pozwalających na bezpieczną, samodzielną eksplorację otaczającej dziecko przyrody, stymulujących rozwój wrażliwości                                              i umożliwiających poznanie wartości oraz norm odnoszących się do środowiska przyrodniczego,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adekwatnych do etapu rozwoju dziecka, 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                i podejmowania intencjonalnego działania, prezentowania wytworów swojej pracy,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współdziałanie z rodzicami, różnymi środowiskami, organizacjami                                      i instytucjami, uznanymi przez rodziców za źródło istotnych wartości, na rzecz tworzenia warunków umożliwiających rozwój tożsamości dziecka, 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kreowanie, wspólnie z wymienionymi podmiotami, sytuacji prowadzących do poznania przez dziecko wartości i norm społecznych, których źródłem jest rodzina, grupa  w przedszkolu, inne dorosłe osoby, w tym osoby starsze, oraz rozwijania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wynikających z wartości możliwych do zrozumienia na tym etapie rozwoju,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systematyczne uzupełnianie, za zgodą rodziców, realizowanych treści wychowawczych o nowe zagadnienia, wynikające z pojawienia się                                             w otoczeniu dziecka zmian i zjawisk istotnych dla jego bezpieczeństwa                          i harmonijnego rozwoju,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systematyczne wspieranie rozwoju mechanizmów uczenia się dziecka, prowadzące do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osiągnięcia przez nie poziomu umożliwiającego podjęcie nauki w szkole,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organizowanie zajęć - zgodnie z potrzebami - umożliwiających dziecku poznawanie kultury i języka mniejszości narodowej lub etnicznej,</w:t>
      </w:r>
    </w:p>
    <w:p w:rsidR="00BA2C28" w:rsidRPr="00BA2C28" w:rsidRDefault="00BA2C28" w:rsidP="00BA2C28">
      <w:pPr>
        <w:numPr>
          <w:ilvl w:val="0"/>
          <w:numId w:val="50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tworzenie sytuacji edukacyjnych sprzyjających budowaniu zainteresowania dziecka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językiem obcym nowożytnym, chęci poznawania innych kultur.</w:t>
      </w:r>
    </w:p>
    <w:p w:rsidR="00BA2C28" w:rsidRPr="00BA2C28" w:rsidRDefault="00BA2C28" w:rsidP="00BA2C28">
      <w:pPr>
        <w:spacing w:after="0" w:line="360" w:lineRule="auto"/>
        <w:ind w:left="108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5" w:name="_Toc49286713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6 Zadania Przedszkola</w:t>
      </w:r>
      <w:bookmarkEnd w:id="1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Zadaniem Przedszkola jest: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zorganizowanie opieki dzieciom w wieku 3-6 lat oraz zapewnienie im edukacji zgodnej z obowiązującą podstawą programową oraz innymi przepisami prawa,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rozwijanie potencjału i zainteresowań dzieci a także wychowanie                                  w ścisłym kontakcie i współpracy z ich rodzicami,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zapewnienie bezpieczeństwa zarówno jak w budynku przedszkola jak                              i poza nim,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dostosowanie poziomu zajęć kierowanych i niekierowanych, w tym szczególnie gier i zabaw, w taki sposób, aby każde dziecko osiągało sukcesy na miarę swoich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możliwości i rozwijało się zgodnie ze swoim potencjałem,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przekazywanie dzieciom fundamentalnych zasad i norm społecznych uznanych przez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rodziców za istotne w wychowywaniu dzieci, 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budowanie tożsamości narodowej i postaw patriotycznych, 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wychowanie w duchu tolerancji i szacunku dla każdego człowieka oraz siebie samego,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systematyczna diagnoza potrzeb edukacyjnych i wychowawczych dzieci, 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kształtowanie pewności siebie, samoświadomości i konsekwencji                                     w działaniu,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rozpoznawanie barier utrudniających dzieciom funkcjonowanie i rozwój              a także możliwości i potrzeb indywidualnych dzieci, 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przygotowanie dzieci do podjęcia nauki w szkole – osiągniecie odpowiedniego poziomu gotowości do podjęcia nauki w szkole,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organizowanie pomocy psychologiczno-pedagogicznej,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  <w:tab w:val="num" w:pos="1418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organizowanie różnorodnych działań we współpracy ze środowiskiem lokalnym oraz innymi podmiotami w celu doskonalenia jakości procesów edukacyjnych, wychowawczych, opiekuńczych oraz wzajemnego rozwoju,</w:t>
      </w:r>
    </w:p>
    <w:p w:rsidR="00BA2C28" w:rsidRPr="00BA2C28" w:rsidRDefault="00BA2C28" w:rsidP="00BA2C28">
      <w:pPr>
        <w:numPr>
          <w:ilvl w:val="0"/>
          <w:numId w:val="3"/>
        </w:numPr>
        <w:tabs>
          <w:tab w:val="num" w:pos="851"/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wspieranie rodziców oraz nauczycieli w zakresie rozwiązywania problemów wychowawczych, a w przypadku nauczycieli doskonalenia jakości udzielanej pomocy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pedagogicznej,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Szczegółowe zadania Przedszkola i sposób ich realizacji ustalany jest  w planie rocznym przedszkola. 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6" w:name="_Toc491857233"/>
      <w:bookmarkStart w:id="17" w:name="_Toc49286714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§ </w:t>
      </w:r>
      <w:bookmarkEnd w:id="1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7 </w:t>
      </w: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Cele, zadania i formy realizacji w zakresie                                                                              opieki nad dziećmi niepełnosprawnymi</w:t>
      </w:r>
      <w:bookmarkEnd w:id="17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Przedszkole organizuje wychowanie i opiekę dla dzieci posiada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softHyphen/>
        <w:t xml:space="preserve">jących orzeczenie                     o potrzebie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kształcenia specjalnego: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niepełnosprawnych: niesłyszących, słabosłyszących, niewidomych, słabowidzących,     z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niepełnosprawnością ruchową, w tym z afazją,                       z niepełnosprawnością intelektualną w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stopniu lekkim, umiarkowanym lub znacznym, z autyzmem, w tym z zespołem Aspergera,                                                             i z niepełnosprawnościami sprzężonymi,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zagrożonych niedostosowaniem społecznym,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br/>
        <w:t>3)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wymagających stosowania specjalnej organizacji nauki i metod pracy.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Wychowanie i opiekę dla wychowanków  niepełnosprawnych w Przedszkolu organizuje się w integracji z wychowankami pełnosprawnymi w Przedszkolu.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ab/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Przedszkole zapewnia: 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realizację zaleceń zawartych w orzeczeniu o potrzebie kształcenia specjalnego;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warunki do nauki, sprzęt specjalistyczny i środki dydaktyczne, odpowiednie ze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względu na indywidualne potrzeby rozwojowe i edukacyjne oraz możliwości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psychofizyczne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zajęcia specjalistyczne, o których mowa w przepisach wydanych na podstawie art. 47 ust. 1 pkt 5 Ustawy;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4)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inne zajęcia odpowiednie ze względu na indywidualne potrzeby rozwojowe                         i edukacyjne oraz możliwości psycho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softHyphen/>
        <w:t xml:space="preserve">fizyczne wychowanków,                                          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w szczególności zajęcia rewalidacyjne, resocjalizacyjne                                                     i socjoterapeutyczne;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integrację wychowanków ze środowiskiem rówieśniczym, w tym                             z wychowankami  pełnosprawnymi;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przygotowanie wychowanków do samodzielności w życiu dorosłym.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4.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Pozostałe działania Przedszkola w zakresie kształcenia, opieki i wychowania dotyczącego dzieci niepełnosprawnych realizowane są zgodnie z obowiązującymi przepisami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szczegółowymi wydanymi na podstawie Ustawy.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8" w:name="_Toc492867142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8 Sposoby i warunki realizacji celów i zadań</w:t>
      </w:r>
      <w:bookmarkEnd w:id="1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Przedszkole realizuje cele i zadania poprzez zapewnienie następujących warunków: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Prowadzenie pracy opiekuńczo – wychowawczej i dydaktycznej w oparciu                         o pełną znajomość dziecka i jego środowiska rodzinnego, w ramach określonych obszarów edukacyjnych zawartych w podstawie programowej wychowania przedszkolnego, zgodnie ze współczesną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wiedzą pedagogiczną,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Tworzenie warunków wspomagających rozwój dzieci, ich zdolności                                         i zainteresowań,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Sprawowanie opieki nad dziećmi powierzone jest nauczycielkom, które odpowiadają za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bezpieczeństwo dzieci w czasie zajęć w Przedszkolu i w czasie zajęć organizowanych poza przedszkolem.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Zapewnia: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realizację zaleceń zawartych w orzeczeniu o potrzebie kształcenia specjalnego; 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warunki do nauki, sprzęt specjalistyczny i środki dydaktyczne, odpowiednie ze względu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 indywidualne potrzeby rozwojowe i edukacyjne oraz możliwości psychofizyczne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dzieci,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zajęcia specjalistyczne, o których mowa w przepisach wydanych na podstawie art. 47 ust. 1 pkt 5 Ustawy, 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inne zajęcia odpowiednie ze względu na indywidualne potrzeby rozwojowe                 i edukacyjne oraz możliwości psychofizyczne dzieci, w szczególności zajęcia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rewalidacyjne, 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integrację dzieci ze środowiskiem rówieśniczym, w tym z dziećmi pełnosprawnymi; 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przygotowanie dzieci do samodzielności na kolejnych etapach edukacji,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realizację wczesnego wspomagania rozwoju dziecka,</w:t>
      </w:r>
    </w:p>
    <w:p w:rsidR="00BA2C28" w:rsidRPr="00BA2C28" w:rsidRDefault="00BA2C28" w:rsidP="00BA2C28">
      <w:pPr>
        <w:numPr>
          <w:ilvl w:val="0"/>
          <w:numId w:val="38"/>
        </w:numPr>
        <w:tabs>
          <w:tab w:val="num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organizowanie zajęć wspierających rozwój dziecka. Wykorzystywanie do tego każdej sytuacji  i momentu pobytu dziecka w przedszkolu, czyli tzw. zajęcia kierowane i niekierowane.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Odpowiednia organizacja i planowanie - wszystkie doświadczenia dzieci płynące                      z organizacji pracy Przedszkola są efektem  realizacji programu wychowania przedszkolnego; prowadzenie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zajęć  kierowanych ale również zapewniania czasu na spokojne spożywanie posiłków, czasu przeznaczonego na odpoczynek i zapewnienie odpowiedniego charakteru tego odpoczynku, zapewnienie uroczystości przedszkolnych, wycieczek, jak również zajęć w zakresie i ubierania, rozbierania oraz innych czynności samoobsługowych; bardzo ważny nacisk kładziony  jest 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samodzielną zabawę.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Poszanowanie typowych dla tego okresu potrzeb rozwojowych, których spełnieniem powinna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stać się dobrze zorganizowana zabawa, zarówno  w budynku Przedszkola, jak i na świeżym powietrzu.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Naturalna zabawa dzieci wiąże się w Przedszkolu z doskonaleniem motoryki                      i zaspokojeniem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potrzeby ruchu, dlatego organizacja zajęć na świeżym powietrzu jest elementem codziennej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pracy z dzieckiem w każdej grupie wiekowej; sytuacje wyjątkowe stanowią warunki pogodowe w tym szczególnie zanieczyszczenie powietrza, które mogą mieć negatywny wpływ na zdrowie dziecka.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9.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Nauczyciele, organizując zajęcia kierowane, biorą pod uwagę możliwości dzieci, 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oczekiwania poznawcze i potrzeby wyrażania swoich stanów emocjonalnych, komunikacji oraz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chęci zabawy; nauczyciele wykorzystują każdą naturalnie pojawiającą się sytuację edukacyjną prowadzącą do osiągnięcia dojrzałości szkolnej.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color w:val="FF0000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10. Poprzez zabawę dzieci w Przedszkolu poznają alfabet liter drukowanych; zabawa jest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najczęściej występującym rozwiązaniem metodycznym, które ma sprzyjać rozwojowi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aktywności poznawczej dzieci.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11. W Przedszkolu kładzie się szczególny nacisk na rozwijanie napięcia mięśniowego, ćwiczeń planowania ruchu przy kreśleniu znaków o charakterze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literopodobnym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, ćwiczeń czytania liniatury, wodzenia po śladzie i zapisu wybranego znaku graficznego.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trakcie wychowania przedszkolnego dziecko może, ale nie musi się uczyć czynności złożonych z udziałem całej grupy, lecz przygotowuje się do nauki czytania i pisania oraz uczestniczy w procesie alfabetyzacji.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13.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Nauczyciele diagnozują, rozpoznają potrzeby i możliwości psychofizyczne, czynniki  środowiskowe, obserwują dzieci i twórczo organizują przestrzeń ich rozwoju, włączając do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zabaw i doświadczeń przedszkolnych potencjał tkwiący w dzieciach oraz ich zaciekawienie elementami otoczenia; jak również zaspokajając z czasie zajęć i w ramach odrębnych form zindywidualizowane potrzeby dzieci.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Przedszkole jest również miejscem, w którym dziecko otrzymuje pomoc w zrozumieniu szybko zmieniającego się otoczenia; dodatkowo Przedszkole jest miejscem wspierającym procesy adaptacyjne dziecka do nowych warunków zaistniałych w jego życiu, otoczeniu.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15. Organizacja zabawy, nauki i wypoczynku w Przedszkolu oparta jest na rytmie dnia, czyli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powtarzających się systematycznie fazach, które pozwalają dziecku na stopniowe zrozumienie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pojęcia czasu i organizacji oraz dają poczucie bezpieczeństwa i spokoju, zapewniając mu zdrowy rozwój.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Pobyt dzieci w Przedszkolu jest czasem wypełnionym zabawą, która pod okiem specjalistów tworzy pole doświadczeń rozwojowych budujących dojrzałość szkolną.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17. Nauczyciele zwracają uwagę na konieczność tworzenia stosownych nawyków ruchowych u dzieci, które będą niezbędne, aby rozpocząć naukę w szkole, a także na rolę poznawania wielozmysłowego.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18. Przedszkole organizuje zajęcia z elementami rytmiki, które powinny być prowadzone w każdej grupie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wiekowej oraz gimnastyki, ze szczególnym uwzględnieniem ćwiczeń zapobiegających wadom postawy; zajęcia te mogą być skorelowane z innymi zajęciami.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19. Nauczyciele systematycznie informują rodziców o postępach w rozwoju ich dziecka   w sposób uzgodniony z rodzicami i Dyrektorem.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20. Nauczyciele zachęcają rodziców, a rodzice aktywnie się włączają do współpracy            w realizacji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programu wychowania przedszkolnego.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Nauczyciele opracowują diagnozę dojrzałości szkolnej dla tych dzieci, które                    w danym roku mają rozpocząć naukę w szkole – rozumianą jako analizę gotowości dziecka do podjęcia nauki w szkole wynikającą z prowadzonych przez nauczycieli obserwacji.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22. Przygotowanie dzieci do posługiwania się językiem obcym nowożytnym powinno być włączone w różne działania realizowane w ramach programu wychowania przedszkolnego i odbywać się przede wszystkim w formie zabawy.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Przedszkole tworzy  warunki umożliwiające dzieciom osłuchanie się z językiem obcym w różnych sytuacjach życia codziennego, m.in. poprzez kierowanie do dzieci bardzo prostych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poleceń w języku obcym w toku różnych zajęć i zabaw, wspólną lekturę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książek dla dzieci  w języku obcym, włączanie do zajęć rymowanek, prostych wierszyków, piosenek oraz materiałów audiowizualnych w języku obcym; nauczyciel prowadzący zajęcia z dziećmi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wykorzystuje naturalne sytuacje wynikające ze swobodnej zabawy dzieci, aby powtórzyć lub zastosować  w dalszej zabawie poznane przez dzieci słowa lub zwroty.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24.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Dokonując wyboru języka obcego nowożytnego, do posługiwania się którym będą przygotowywane dzieci uczęszczające do przedszkola , brane jest pod uwagę, jaki język obcy nowożytny jest nauczany w szkołach podstawowych na terenie miasta.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25. Zagospodarowanie aranżacji przestrzeni wpływa na aktywność wychowanków</w:t>
      </w: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,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dlatego Przedszkole zagospodarowuje ją w sposób, który pozwoli dzieciom na podejmowanie różnorodnych form działania m.in. poprzez zorganizowanie stałych i czasowych kącików zainteresowań; jako stałe przyjmuje się kąciki: czytelniczy, konstrukcyjny, artystyczny, przyrodniczy; jako czasowe przyjmuje się kąciki związane z realizowaną tematyką, świętami okolicznościowymi, specyfiką pracy Przedszkola lub decyzjami zespołów nauczycieli.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26. Dodatkowymi elementem przestrzeni są także zabawki i pomoce dydaktyczne wykorzystywane w motywowaniu dzieci do podejmowania samodzielnego działania, odkrywania zjawisk oraz zachodzących procesów, utrwalania zdobytej wiedzy                                i umiejętności, inspirowania do prowadzenia własnych eksperymentów;  każde dziecko ma  możliwość korzystania z nich bez nieuzasadnionych ograniczeń czasowych.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27. Dodatkowymi elementem przestrzeni w Przedszkolu są odpowiednio wyposażone miejsca przeznaczone na odpoczynek dzieci (leżak, materac, mata, poduszka), jak również elementy wyposażenia odpowiednie dla dzieci o specjalnych potrzebach edukacyjnych – jeśli zajdzie taka konieczność.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Estetyczna aranżacja wnętrz Przedszkola umożliwia celebrowanie posiłków (kulturalne,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spokojne ich spożywanie połączone z nauką posługiwania się sztućcami), a także możliwość wybierania potraw przez dzieci (walory odżywcze i zdrowotne produktów), a nawet 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komponowania.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29.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Aranżacja wnętrz umożliwia dzieciom podejmowanie prac porządkowych np. po                     i przed posiłkami, po zakończonej zabawie, przed wyjściem na spacer.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30. Współpraca z rodzicami oraz innymi podmiotami m.in. w środowisku lokalnym ukierunkowana jest na wzrost efektów w zakresie osiągnięć dzieci zarówno                                       w obszarze edukacyjnym, jak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również wychowawczym.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31. Organizacja uroczystości, imprez, zajęć otwartych, zajęć prowadzonych                            z udziałem rodziców innych specjalistów, wolontariuszy w różnych miejscach na terenie i poza terenem Przedszkola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wspiera wielokierunkową aktywność dzieci i rozwój we wszystkich sferach wskazanych w podstawie programowej.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Monitorowanie efektywności działań przez nauczycieli służy analizie, wyciąganiu wniosków 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podnoszeniu jakości procesów edukacyjno-wychowawczych oraz opiekuńczych przebiegających w Przedszkolu.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33. Systematycznie wdrażane są innowacje o charakterze programowym lub metodycznym lub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organizacyjnym mające na celu doskonalenie jakości procesów nauczania i uczenia się dzieci.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34. W okresie czasowego ograniczenia funkcjonowania jednostek systemu oświaty, realizacja zadań przedszkola odbywa się poprzez organizację zajęć z wykorzystaniem metod  i technik kształcenia 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odległość lub innego sposobu realizacji tych zadań, zgodnie z przepisami wydanymi na podstawie ustawy prawo oświatowe. Odbywa się to w szczególności poprzez stosowanie zajęć z wykorzystaniem metod i technik kształcenia na odległość w ścisłej współpracy z rodzicami.</w:t>
      </w:r>
    </w:p>
    <w:p w:rsidR="00BA2C28" w:rsidRPr="00BA2C28" w:rsidRDefault="00BA2C28" w:rsidP="00BA2C28">
      <w:pPr>
        <w:numPr>
          <w:ilvl w:val="0"/>
          <w:numId w:val="39"/>
        </w:numPr>
        <w:tabs>
          <w:tab w:val="left" w:pos="1276"/>
        </w:tabs>
        <w:spacing w:after="0" w:line="360" w:lineRule="auto"/>
        <w:ind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 wykorzystaniem:</w:t>
      </w:r>
    </w:p>
    <w:p w:rsidR="00BA2C28" w:rsidRPr="00BA2C28" w:rsidRDefault="00BA2C28" w:rsidP="00BA2C28">
      <w:pPr>
        <w:numPr>
          <w:ilvl w:val="0"/>
          <w:numId w:val="40"/>
        </w:numPr>
        <w:spacing w:after="0" w:line="360" w:lineRule="auto"/>
        <w:ind w:hanging="87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materiałów i funkcjonalności Zintegrowanej Platformy Edukacyjnej  udostępnionej przez ministra właściwego do spraw oświaty i wychowania pod </w:t>
      </w:r>
      <w:r w:rsidRPr="00BA2C28">
        <w:rPr>
          <w:rFonts w:ascii="Trebuchet MS" w:eastAsia="Times New Roman" w:hAnsi="Trebuchet MS" w:cs="Arial"/>
          <w:i/>
          <w:iCs/>
          <w:sz w:val="24"/>
          <w:szCs w:val="24"/>
          <w:lang w:eastAsia="pl-PL"/>
        </w:rPr>
        <w:t>adresem www.epodreczniki.pl, komunikatora WhatsApp, komunikatora Skype, platformy Google Dysk , Google Class, Skrzynek poczty elektronicznej, strony internetowej placówki,</w:t>
      </w:r>
    </w:p>
    <w:p w:rsidR="00BA2C28" w:rsidRPr="00BA2C28" w:rsidRDefault="00BA2C28" w:rsidP="00BA2C28">
      <w:pPr>
        <w:numPr>
          <w:ilvl w:val="0"/>
          <w:numId w:val="40"/>
        </w:numPr>
        <w:spacing w:after="0" w:line="360" w:lineRule="auto"/>
        <w:ind w:hanging="87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materiałów dostępnych na stronach internetowych urzędu obsługującego ministra właściwego do spraw oświaty i wychowania, stronach internetowych jednostek podległych temu ministrowi lub przez niego nadzorowanych,</w:t>
      </w:r>
    </w:p>
    <w:p w:rsidR="00BA2C28" w:rsidRPr="00BA2C28" w:rsidRDefault="00BA2C28" w:rsidP="00BA2C28">
      <w:pPr>
        <w:numPr>
          <w:ilvl w:val="0"/>
          <w:numId w:val="40"/>
        </w:numPr>
        <w:spacing w:after="0" w:line="360" w:lineRule="auto"/>
        <w:ind w:hanging="87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materiałów prezentowanych w programach publicznej telewizji                              i radiofonii, </w:t>
      </w:r>
    </w:p>
    <w:p w:rsidR="00BA2C28" w:rsidRPr="00BA2C28" w:rsidRDefault="00BA2C28" w:rsidP="00BA2C28">
      <w:pPr>
        <w:numPr>
          <w:ilvl w:val="0"/>
          <w:numId w:val="40"/>
        </w:numPr>
        <w:spacing w:after="0" w:line="360" w:lineRule="auto"/>
        <w:ind w:hanging="87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innych niż wymienione w lit. a–c materiałów wskazanych przez nauczycieli za zgodą dyrektora przedszkola; </w:t>
      </w:r>
    </w:p>
    <w:p w:rsidR="00BA2C28" w:rsidRPr="00BA2C28" w:rsidRDefault="00BA2C28" w:rsidP="00BA2C28">
      <w:pPr>
        <w:numPr>
          <w:ilvl w:val="0"/>
          <w:numId w:val="39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przez podejmowanie przez wychowanków aktywności określonych przez nauczyciela, potwierdzających -przy udziale rodziców, zapoznanie się ze wskazanym materiałem i dających podstawę do obserwacji pracy dziecka; </w:t>
      </w:r>
    </w:p>
    <w:p w:rsidR="00BA2C28" w:rsidRPr="00BA2C28" w:rsidRDefault="00BA2C28" w:rsidP="00BA2C28">
      <w:pPr>
        <w:numPr>
          <w:ilvl w:val="0"/>
          <w:numId w:val="39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 wykorzystaniem środków komunikacji elektronicznej zapewniających wymianę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informacji między nauczycielem, uczniem lub rodzicem m.in. takich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jak: </w:t>
      </w: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 xml:space="preserve"> komunikatora </w:t>
      </w: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ab/>
        <w:t>WhatsApp, komunikatora Skype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; </w:t>
      </w: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 xml:space="preserve">platformy Google Dysk , Google Class, Skrzynek </w:t>
      </w: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ab/>
        <w:t>poczty elektronicznej, strony internetowej placówki,</w:t>
      </w:r>
    </w:p>
    <w:p w:rsidR="00BA2C28" w:rsidRPr="00BA2C28" w:rsidRDefault="00BA2C28" w:rsidP="00BA2C28">
      <w:pPr>
        <w:numPr>
          <w:ilvl w:val="0"/>
          <w:numId w:val="39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i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przez stałe, cykliczne, regularne informowanie rodziców o dostępnych materiałach i możliwych formach ich realizacji przez dziecko w domu, </w:t>
      </w: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>w tym szczególnie wychowanków objętych wczesnym wspomaganiem rozwoju, zajęciami rewalidacyjnymi oraz wychowanków z niepełnosprawnością intelektualną w stopniu umiarkowanym lub znacznym lub z niepełnosprawnościami sprzężonymi.</w:t>
      </w:r>
    </w:p>
    <w:p w:rsidR="00BA2C28" w:rsidRPr="00BA2C28" w:rsidRDefault="00BA2C28" w:rsidP="00BA2C28">
      <w:pPr>
        <w:numPr>
          <w:ilvl w:val="0"/>
          <w:numId w:val="39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i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iCs/>
          <w:sz w:val="24"/>
          <w:szCs w:val="24"/>
          <w:lang w:eastAsia="pl-PL"/>
        </w:rPr>
        <w:t xml:space="preserve">przez prowadzenie konsultacji dla rodziców  w formach i terminach określonych przez dyrektora przedszkola. </w:t>
      </w: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9" w:name="_Toc491857237"/>
      <w:bookmarkStart w:id="20" w:name="_Toc492867143"/>
      <w:r w:rsidRPr="00BA2C28">
        <w:rPr>
          <w:rFonts w:ascii="Trebuchet MS" w:eastAsia="Times New Roman" w:hAnsi="Trebuchet MS" w:cs="Arial"/>
          <w:b/>
          <w:bCs/>
          <w:spacing w:val="-1"/>
          <w:sz w:val="24"/>
          <w:szCs w:val="24"/>
          <w:lang w:eastAsia="pl-PL"/>
        </w:rPr>
        <w:t xml:space="preserve">Dział II </w:t>
      </w:r>
      <w:r w:rsidRPr="00BA2C28">
        <w:rPr>
          <w:rFonts w:ascii="Trebuchet MS" w:eastAsia="Times New Roman" w:hAnsi="Trebuchet MS" w:cs="Arial"/>
          <w:b/>
          <w:spacing w:val="-1"/>
          <w:sz w:val="24"/>
          <w:szCs w:val="24"/>
          <w:lang w:eastAsia="pl-PL"/>
        </w:rPr>
        <w:t xml:space="preserve">Zarządzanie </w:t>
      </w:r>
      <w:bookmarkEnd w:id="19"/>
      <w:r w:rsidRPr="00BA2C28">
        <w:rPr>
          <w:rFonts w:ascii="Trebuchet MS" w:eastAsia="Times New Roman" w:hAnsi="Trebuchet MS" w:cs="Arial"/>
          <w:b/>
          <w:spacing w:val="-1"/>
          <w:sz w:val="24"/>
          <w:szCs w:val="24"/>
          <w:lang w:eastAsia="pl-PL"/>
        </w:rPr>
        <w:t>Przedszkolem</w:t>
      </w:r>
      <w:bookmarkEnd w:id="20"/>
      <w:r w:rsidRPr="00BA2C28">
        <w:rPr>
          <w:rFonts w:ascii="Trebuchet MS" w:eastAsia="Times New Roman" w:hAnsi="Trebuchet MS" w:cs="Arial"/>
          <w:b/>
          <w:spacing w:val="-1"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21" w:name="_Toc491857238"/>
      <w:bookmarkStart w:id="22" w:name="_Toc49286714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Rozdział 1. Organy </w:t>
      </w:r>
      <w:bookmarkEnd w:id="2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Przedszkola</w:t>
      </w:r>
      <w:bookmarkEnd w:id="22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23" w:name="_Toc491857239"/>
      <w:bookmarkStart w:id="24" w:name="_Toc49286714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§ </w:t>
      </w:r>
      <w:bookmarkEnd w:id="2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9 Organy Przedszkola</w:t>
      </w:r>
      <w:bookmarkEnd w:id="2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Organami Przedszkola są:</w:t>
      </w:r>
    </w:p>
    <w:p w:rsidR="00BA2C28" w:rsidRPr="00BA2C28" w:rsidRDefault="00BA2C28" w:rsidP="00BA2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Dyrektor, </w:t>
      </w:r>
    </w:p>
    <w:p w:rsidR="00BA2C28" w:rsidRPr="00BA2C28" w:rsidRDefault="00BA2C28" w:rsidP="00BA2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Rada Pedagogiczna, </w:t>
      </w:r>
    </w:p>
    <w:p w:rsidR="00BA2C28" w:rsidRPr="00BA2C28" w:rsidRDefault="00BA2C28" w:rsidP="00BA2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Arial"/>
          <w:i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Rada Rodziców</w:t>
      </w:r>
      <w:r w:rsidRPr="00BA2C28">
        <w:rPr>
          <w:rFonts w:ascii="Trebuchet MS" w:eastAsia="Times New Roman" w:hAnsi="Trebuchet MS" w:cs="Arial"/>
          <w:i/>
          <w:sz w:val="24"/>
          <w:szCs w:val="24"/>
          <w:lang w:eastAsia="pl-PL"/>
        </w:rPr>
        <w:t xml:space="preserve">. </w:t>
      </w: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rebuchet MS" w:eastAsia="Times New Roman" w:hAnsi="Trebuchet MS" w:cs="Arial"/>
          <w:i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rebuchet MS" w:eastAsia="Times New Roman" w:hAnsi="Trebuchet MS" w:cs="Arial"/>
          <w:i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25" w:name="_Toc491857240"/>
      <w:bookmarkStart w:id="26" w:name="_Toc49286714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1</w:t>
      </w:r>
      <w:bookmarkEnd w:id="2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0 Dyrektor</w:t>
      </w:r>
      <w:bookmarkEnd w:id="2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 Dyrektor realizuje zadania określone w ustawie w oparciu o współpracę z Radą Pedagogiczną, Radą Rodziców, organem sprawującym nadzór pedagogiczny i organem prowadzącym.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Dyrektor:</w:t>
      </w:r>
    </w:p>
    <w:p w:rsidR="00BA2C28" w:rsidRPr="00BA2C28" w:rsidRDefault="00BA2C28" w:rsidP="00BA2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kieruje jej bieżącą działalnością;</w:t>
      </w:r>
    </w:p>
    <w:p w:rsidR="00BA2C28" w:rsidRPr="00BA2C28" w:rsidRDefault="00BA2C28" w:rsidP="00BA2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jest przewodniczącym Rady Pedagogicznej;</w:t>
      </w:r>
    </w:p>
    <w:p w:rsidR="00BA2C28" w:rsidRPr="00BA2C28" w:rsidRDefault="00BA2C28" w:rsidP="00BA2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reprezentuje Przedszkole na zewnątrz;</w:t>
      </w:r>
    </w:p>
    <w:p w:rsidR="00BA2C28" w:rsidRPr="00BA2C28" w:rsidRDefault="00BA2C28" w:rsidP="00BA2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jest   kierownikiem   zakładu   pracy   dla    zatrudnionych   w  Przedszkolu    pracowników   i   wykonuje czynności z zakresu prawa pracy.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 podejmuje decyzje na podstawie:</w:t>
      </w:r>
    </w:p>
    <w:p w:rsidR="00BA2C28" w:rsidRPr="00BA2C28" w:rsidRDefault="00BA2C28" w:rsidP="00BA2C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pełnomocnictwa udzielonego mu przez Prezydenta Miasta Ruda Śląska;</w:t>
      </w:r>
    </w:p>
    <w:p w:rsidR="00BA2C28" w:rsidRPr="00BA2C28" w:rsidRDefault="00BA2C28" w:rsidP="00BA2C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obowiązujących przepisów prawa.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 w szczególności:</w:t>
      </w:r>
    </w:p>
    <w:p w:rsidR="00BA2C28" w:rsidRPr="00BA2C28" w:rsidRDefault="00BA2C28" w:rsidP="00BA2C28">
      <w:pPr>
        <w:widowControl w:val="0"/>
        <w:numPr>
          <w:ilvl w:val="0"/>
          <w:numId w:val="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ab/>
        <w:t>kieruje działalnością Przedszkola oraz reprezentuje je na zewnątrz;</w:t>
      </w:r>
    </w:p>
    <w:p w:rsidR="00BA2C28" w:rsidRPr="00BA2C28" w:rsidRDefault="00BA2C28" w:rsidP="00BA2C28">
      <w:pPr>
        <w:widowControl w:val="0"/>
        <w:numPr>
          <w:ilvl w:val="0"/>
          <w:numId w:val="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sprawuje nadzór pedagogiczny, w tym: </w:t>
      </w:r>
    </w:p>
    <w:p w:rsidR="00BA2C28" w:rsidRPr="00BA2C28" w:rsidRDefault="00BA2C28" w:rsidP="00BA2C28">
      <w:pPr>
        <w:numPr>
          <w:ilvl w:val="0"/>
          <w:numId w:val="51"/>
        </w:numPr>
        <w:spacing w:after="0" w:line="360" w:lineRule="auto"/>
        <w:ind w:left="1560" w:hanging="284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kontroluje przestrzeganie przez nauczycieli przepisów prawa oraz zapisów statutowych, 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b) przeprowadza badania wewnętrzne, </w:t>
      </w:r>
    </w:p>
    <w:p w:rsidR="00BA2C28" w:rsidRPr="00BA2C28" w:rsidRDefault="00BA2C28" w:rsidP="00BA2C28">
      <w:pPr>
        <w:tabs>
          <w:tab w:val="left" w:pos="1418"/>
        </w:tabs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c) wspomaga nauczycieli w doskonaleniu procesów edukacyjnych, wychowawczych, opiekuńczych oraz wszelkich innych działaniach w tym również związanych  z awansem zawodowym;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d) monitoruje w wyznaczonym przez siebie zakresie obszary działalności przedszkola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e) tworzy plan obserwacji zajęć prowadzonych przez nauczycieli;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f) dokonuje oceny pracy nauczycieli,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g) analizuje dokumentację przedszkola dotyczącą nauczania, wychowania                 i opieki,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h) inspiruje, koordynuje i organizuje współpracę między nauczycielami, </w:t>
      </w:r>
    </w:p>
    <w:p w:rsidR="00BA2C28" w:rsidRPr="00BA2C28" w:rsidRDefault="00BA2C28" w:rsidP="00BA2C28">
      <w:pPr>
        <w:tabs>
          <w:tab w:val="left" w:pos="1418"/>
        </w:tabs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i) przedstawia Radzie Pedagogicznej  wnioski z prowadzonego nadzoru pedagogicznego minimum dwa razy w roku; </w:t>
      </w:r>
    </w:p>
    <w:p w:rsidR="00BA2C28" w:rsidRPr="00BA2C28" w:rsidRDefault="00BA2C28" w:rsidP="00BA2C28">
      <w:pPr>
        <w:spacing w:after="0" w:line="360" w:lineRule="auto"/>
        <w:ind w:left="127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j) wdraża wnioski ze sprawowanego nadzoru pedagogicznego,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sprawuje opiekę nad wychowankami oraz stwarza warunki harmonijnego rozwoju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psychofizycznego poprzez aktywne działania prozdrowotne;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realizuje uchwały Rady Pedagogicznej, podjęte w ramach ich kompetencji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stanowiących;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dysponuje środkami określonymi w planie finansowym Przedszkola  zaopiniowanym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przez Radę Rodziców  i ponosi odpowiedzialność za ich prawidłowe wykorzystanie, a także może organizować administracyjną, finansową i gospodarczą obsługę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Przedszkola;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wykonuje zadania związane z zapewnieniem bezpieczeństwa wychowankom                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nauczycielom w czasie zajęć organizowanych przez Przedszkole;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wykonuje inne zadania wynikające z przepisów szczególnych;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współpracuje z Radą Pedagogiczną, Radą Rodziców; 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współpracuje z organami statutowymi Przedszkola rozstrzygając kwestie sporne  i konflikty w ramach swoich kompetencji; 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współdziała z zakładowymi organizacjami związkowymi działającymi                   w Przedszkolu, w zakresie przewidzianym odrębnymi przepisami; 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egzekwuje przestrzeganie przez wychowanków i pracowników Przedszkola ustalonego w Przedszkolu  porządku i bezpieczeństwa oraz dbanie o czystość                      i estetykę Przedszkola; </w:t>
      </w:r>
    </w:p>
    <w:p w:rsidR="00BA2C28" w:rsidRPr="00BA2C28" w:rsidRDefault="00BA2C28" w:rsidP="00BA2C28">
      <w:pPr>
        <w:widowControl w:val="0"/>
        <w:numPr>
          <w:ilvl w:val="0"/>
          <w:numId w:val="5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wykonuje inne zadania wynikające z przepisów szczegółowych w tym dotyczących organizacji pomocy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pedagogicznej.  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  Dyrektor jest kierownikiem zakładu pracy dla zatrudnionych w Przedszkolu nauczycieli i pracowników niebędących nauczycielami. Dyrektor w szczególności: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contextualSpacing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zatrudnia i zwalnia nauczycieli oraz innych pracowników Przedszkola;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przyznaje nagrody oraz wymierza kary porządkowe nauczycielom i innym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pracownikom Przedszkola;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występuje z wnioskami, po zasięgnięciu opinii Rady Pedagogicznej w sprawach odznaczeń, nagród i innych wyróżnień dla nauczycieli oraz pozostałych pracowników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Przedszkola; 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zapoznaje pracowników z zakresem obowiązków;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organizuje pracę w sposób zapewniający efektywne wykorzystanie czasu pracy;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zapewnia bezpieczne i higieniczne warunki pracy, organizuje szkolenie BHP pracowników;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terminowo i prawidłowo wypłaca wynagrodzenia; 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ułatwia pracownikom podnoszenie kwalifikacji zawodowych; 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zaspakaja socjalne potrzeby pracowników w miarę posiadanych środków; </w:t>
      </w:r>
    </w:p>
    <w:p w:rsidR="00BA2C28" w:rsidRPr="00BA2C28" w:rsidRDefault="00BA2C28" w:rsidP="00BA2C28">
      <w:pPr>
        <w:widowControl w:val="0"/>
        <w:numPr>
          <w:ilvl w:val="0"/>
          <w:numId w:val="8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prowadzi dokumentację w sprawach związanych ze stosunkiem pracy i akta osobowe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pracowników.  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Dyrektor jako przewodniczący Rady Pedagogicznej: </w:t>
      </w:r>
    </w:p>
    <w:p w:rsidR="00BA2C28" w:rsidRPr="00BA2C28" w:rsidRDefault="00BA2C28" w:rsidP="00BA2C28">
      <w:pPr>
        <w:widowControl w:val="0"/>
        <w:numPr>
          <w:ilvl w:val="0"/>
          <w:numId w:val="9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zawiadamia członków Rady Pedagogicznej o posiedzeniach, egzekwuje ich obecność na zebraniach, </w:t>
      </w:r>
    </w:p>
    <w:p w:rsidR="00BA2C28" w:rsidRPr="00BA2C28" w:rsidRDefault="00BA2C28" w:rsidP="00BA2C28">
      <w:pPr>
        <w:widowControl w:val="0"/>
        <w:numPr>
          <w:ilvl w:val="0"/>
          <w:numId w:val="9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realizuje i egzekwuje wykonanie uchwał Rady Pedagogicznej podjętych                     w ramach jej kompetencji, </w:t>
      </w:r>
    </w:p>
    <w:p w:rsidR="00BA2C28" w:rsidRPr="00BA2C28" w:rsidRDefault="00BA2C28" w:rsidP="00BA2C28">
      <w:pPr>
        <w:widowControl w:val="0"/>
        <w:numPr>
          <w:ilvl w:val="0"/>
          <w:numId w:val="9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wstrzymuje wykonanie uchwał niezgodnych z przepisami prawa, </w:t>
      </w:r>
    </w:p>
    <w:p w:rsidR="00BA2C28" w:rsidRPr="00BA2C28" w:rsidRDefault="00BA2C28" w:rsidP="00BA2C28">
      <w:pPr>
        <w:widowControl w:val="0"/>
        <w:numPr>
          <w:ilvl w:val="0"/>
          <w:numId w:val="9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przekazuje członkom Rady Pedagogicznej zarządzenia wydane przez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MEiN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, </w:t>
      </w:r>
    </w:p>
    <w:p w:rsidR="00BA2C28" w:rsidRPr="00BA2C28" w:rsidRDefault="00BA2C28" w:rsidP="00BA2C28">
      <w:pPr>
        <w:widowControl w:val="0"/>
        <w:numPr>
          <w:ilvl w:val="0"/>
          <w:numId w:val="9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hanging="2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ustala organizację pracy Przedszkola.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 jest odpowiedzialny przede wszystkim za: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wysoką jakość procesów edukacyjnych, wychowawczych i opiekuńczych,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sprawne funkcjonowanie placówki,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3)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zapewnienie nauczycielom warunków do realizacji zadań oraz systematycznego doskonalenia się,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sprawną komunikację z rodzicami,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systematyczne dbanie o wyposażenie Przedszkola,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umiejętne pozyskiwanie partnerów do współpracy z Przedszkolem,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zapewnienia warunków odpowiednich do rozwoju dzieci,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wykorzystuje wnioski wynikające ze sprawowanego nadzoru pedagogicznego do podnoszenia jakości pracy Przedszkola;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podejmuje działania zapewniające przedszkolu wspomaganie zewnętrzne odpowiednie do potrzeb i służące rozwojowi Przedszkola,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10) w porozumieniu ze społecznością przedszkola  ustala i nadzoruje przestrzeganie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procedur dotyczących bezpieczeństwa, w tym sposobów działania w sytuacjach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trudnych i kryzysowych.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737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27" w:name="_Toc491857241"/>
      <w:bookmarkStart w:id="28" w:name="_Toc49286714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1</w:t>
      </w:r>
      <w:bookmarkEnd w:id="2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1 Rada Pedagogiczna</w:t>
      </w:r>
      <w:bookmarkEnd w:id="28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Rada Pedagogiczna jest kolegialnym organem Przedszkola w zakresie realizacji jej statutowych zadań dotyczących kształcenia, wychowania i opieki. 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 skład Rady Pedagogicznej wchodzą wszyscy nauczyciele zatrudnieni   w Przedszkolu. 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Przewodniczącym Rady Pedagogicznej jest Dyrektor. 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Rada Pedagogiczna działa w oparciu o uchwalony przez siebie regulamin                                      i harmonogram pracy na dany rok szkolny. 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Zebrania Rady Pedagogicznej są organizowane przed rozpoczęciem roku szkolnego,               w każdym półroczu</w:t>
      </w:r>
      <w:r w:rsidRPr="00BA2C28">
        <w:rPr>
          <w:rFonts w:ascii="Trebuchet MS" w:eastAsia="Times New Roman" w:hAnsi="Trebuchet MS" w:cs="Arial"/>
          <w:bCs/>
          <w:sz w:val="24"/>
          <w:szCs w:val="24"/>
          <w:u w:val="single"/>
          <w:lang w:eastAsia="pl-PL"/>
        </w:rPr>
        <w:t>,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 po zakończeniu rocznych zajęć dydaktyczno-wychowawczych oraz                w miarę bieżących potrzeb. 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Zebrania mogą być organizowane na wniosek organu sprawującego nadzór pedagogiczny, z inicjatywy Dyrektora, organu prowadzącego Przedszkole albo co najmniej 1/3 członków Rady Pedagogicznej.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Przewodniczący prowadzi i przygotowuje zebrania Rady Pedagogicznej oraz jest odpowiedzialny za zawiadomienie wszystkich jej członków o terminie i porządku zebrania zgodnie z regulaminem Rady.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Zebrania Rady są protokołowane w sposób wskazany przez przewodniczącego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Rady Pedagogicznej.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Prawo do postanowień i wydawania opinii Rady Pedagogicznej wynika                                      z obowiązujących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przepisów prawa.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Rada Pedagogiczna może wystąpić  z wnioskiem do organu prowadzącego Przedszkole o odwołanie z funkcji Dyrektora lub do Dyrektora o odwołanie nauczyciela z innej funkcji kierowniczej w Przedszkolu.</w:t>
      </w:r>
    </w:p>
    <w:p w:rsidR="00BA2C28" w:rsidRPr="00BA2C28" w:rsidRDefault="00BA2C28" w:rsidP="00BA2C28">
      <w:pPr>
        <w:widowControl w:val="0"/>
        <w:numPr>
          <w:ilvl w:val="0"/>
          <w:numId w:val="10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Do kompetencji stanowiących Rady Pedagogicznej należy: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zatwierdzanie planów pracy Przedszkola po zaopiniowaniu przez Radę Rodziców;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opracowanie i uchwalanie statutu oraz wprowadzanie zmian, 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decydowanie w sprawie innowacji i eksperymentów pedagogicznych, 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ustalanie organizacji doskonalenia zawodowego nauczycieli Przedszkola;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podejmowanie uchwał w sprawach skreślenia z listy wychowanków;</w:t>
      </w:r>
    </w:p>
    <w:p w:rsidR="00BA2C28" w:rsidRPr="00BA2C28" w:rsidRDefault="00BA2C28" w:rsidP="00BA2C28">
      <w:pPr>
        <w:widowControl w:val="0"/>
        <w:numPr>
          <w:ilvl w:val="1"/>
          <w:numId w:val="10"/>
        </w:numPr>
        <w:tabs>
          <w:tab w:val="left" w:pos="426"/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ustalanie sposobu wykorzystania wyników nadzoru pedagogicznego,                            w tym sprawowanego nad Przedszkolem przez organ sprawujący nadzór pedagogiczny, w celu doskonalenia pracy Przedszkola.</w:t>
      </w:r>
    </w:p>
    <w:p w:rsidR="00BA2C28" w:rsidRPr="00BA2C28" w:rsidRDefault="00BA2C28" w:rsidP="00BA2C28">
      <w:pPr>
        <w:widowControl w:val="0"/>
        <w:tabs>
          <w:tab w:val="left" w:pos="426"/>
          <w:tab w:val="num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12. Rada pedagogiczna opiniuje w szczególności:</w:t>
      </w:r>
    </w:p>
    <w:p w:rsidR="00BA2C28" w:rsidRPr="00BA2C28" w:rsidRDefault="00BA2C28" w:rsidP="00BA2C28">
      <w:pPr>
        <w:widowControl w:val="0"/>
        <w:numPr>
          <w:ilvl w:val="0"/>
          <w:numId w:val="11"/>
        </w:numPr>
        <w:tabs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organizację pracy Przedszkola, w tym tygodniowy rozkład;</w:t>
      </w:r>
    </w:p>
    <w:p w:rsidR="00BA2C28" w:rsidRPr="00BA2C28" w:rsidRDefault="00BA2C28" w:rsidP="00BA2C28">
      <w:pPr>
        <w:widowControl w:val="0"/>
        <w:numPr>
          <w:ilvl w:val="0"/>
          <w:numId w:val="11"/>
        </w:numPr>
        <w:tabs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projekt planu finansowego Przedszkola;</w:t>
      </w:r>
    </w:p>
    <w:p w:rsidR="00BA2C28" w:rsidRPr="00BA2C28" w:rsidRDefault="00BA2C28" w:rsidP="00BA2C28">
      <w:pPr>
        <w:widowControl w:val="0"/>
        <w:numPr>
          <w:ilvl w:val="0"/>
          <w:numId w:val="11"/>
        </w:numPr>
        <w:tabs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wnioski Dyrektora o przyznanie nauczycielom odznaczeń, nagród i innych wyróżnień;</w:t>
      </w:r>
    </w:p>
    <w:p w:rsidR="00BA2C28" w:rsidRPr="00BA2C28" w:rsidRDefault="00BA2C28" w:rsidP="00BA2C28">
      <w:pPr>
        <w:widowControl w:val="0"/>
        <w:numPr>
          <w:ilvl w:val="0"/>
          <w:numId w:val="11"/>
        </w:numPr>
        <w:tabs>
          <w:tab w:val="left" w:pos="426"/>
          <w:tab w:val="num" w:pos="1276"/>
          <w:tab w:val="num" w:pos="2127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propozycje Dyrektora w sprawach przydziału nauczycielom stałych prac                       i zajęć w ramach wynagrodzenia zasadniczego oraz dodatkowo płatnych zajęć dydaktycznych, wychowawczych i opiekuńczych.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13. Rada Pedagogiczna podejmuje uchwały oraz wydaje opinie na mocy głosowania, przyjmując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zasadę zwykłej większości głosów w obecności co najmniej połowy jej członków.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14. Głosowanie odbywa się podczas posiedzeń Rady Pedagogicznej. 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15.  Dyrektor wstrzymuje wykonanie uchwał, o których mowa w pkt  11 niezgodnych z przepisami prawa. O wstrzymaniu wykonania uchwały Dyrektor niezwłocznie zawiadamia organ prowadzący Przedszkole oraz organ sprawujący nadzór pedagogiczny. 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16. Dyrektor przedstawia Radzie Pedagogicznej, nie rzadziej niż dwa razy w roku szkolnym, ogólne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wnioski wynikające ze sprawowanego nadzoru pedagogicznego oraz informacje o działalności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Przedszkola.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 xml:space="preserve">17. W zebraniach Rady Pedagogicznej mogą brać udział, z głosem doradczym, osoby zapraszane przez jej przewodniczącego za zgodą lub na wniosek Rady Pedagogicznej,                  w tym przedstawiciele stowarzyszeń i innych organizacji, w szczególności organizacji harcerskich,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których celem statutowym jest działalność wychowawcza lub rozszerzanie i wzbogacanie form działalności dydaktycznej, wychowawczej i opiekuńczej Przedszkola. Osoby biorące udział w zebraniu Rady Pedagogicznej są obowiązane do nieujawniania spraw poruszanych na zebraniu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Rady, które mogą naruszać dobra osobiste wychowanków lub ich rodziców, a także nauczycieli i innych pracowników Przedszkola.</w:t>
      </w: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  <w:tab w:val="num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29" w:name="_Toc49286714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12 Rada Rodziców</w:t>
      </w:r>
      <w:bookmarkEnd w:id="29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Wewnętrzną strukturę Rady Rodziców i tryb wyboru rady oddziałów i rady rodziców określa regulamin uchwalony przez Radę Rodziców.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Rada Rodziców: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uczestniczy w życiu Przedszkola przyczyniając się do podnoszenia jakości pracy placówki i zaspokojenia potrzeb dzieci,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może występować do Dyrektora i Rady Pedagogicznej z wnioskami i opiniami, dotyczącymi wszystkich spraw placówki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może występować z wnioskami i opiniami dotyczącymi funkcjonowania placówki do organu prowadzącego i sprawującego nadzór pedagogiczny,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gromadzi fundusze z dobrowolnych składek oraz innych źródeł w celu wspierania działalności Przedszkola,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posiedzeniach Rady Rodziców uczestniczyć mogą: Dyrektor, nauczyciele i inne zaproszone osoby,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6)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wyraża zgodę na wprowadzanie nowych treści wychowawczych do programów wychowania przedszkolnego wynikających z bieżących potrzeb zdiagnozowanych przez nauczycieli,</w:t>
      </w:r>
    </w:p>
    <w:p w:rsidR="00BA2C28" w:rsidRPr="00BA2C28" w:rsidRDefault="00BA2C28" w:rsidP="00BA2C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wyraża zgodę na współpracę Przedszkola z organizacjami pozarządowymi lub uczelniami wyższymi w celu rozwijania u dzieci odpowiednich postaw,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i wdrażania ich w świat wartości.</w:t>
      </w:r>
      <w:bookmarkStart w:id="30" w:name="_Toc492867149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lastRenderedPageBreak/>
        <w:t>§ 13 Zasady współpracy organów Przedszkola</w:t>
      </w:r>
      <w:bookmarkEnd w:id="3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bCs/>
          <w:sz w:val="24"/>
          <w:szCs w:val="24"/>
          <w:lang w:eastAsia="pl-PL"/>
        </w:rPr>
        <w:t>1.</w:t>
      </w:r>
      <w:r w:rsidRPr="00BA2C28">
        <w:rPr>
          <w:rFonts w:ascii="Trebuchet MS" w:eastAsia="MS Mincho" w:hAnsi="Trebuchet MS" w:cs="Arial"/>
          <w:bCs/>
          <w:sz w:val="24"/>
          <w:szCs w:val="24"/>
          <w:lang w:eastAsia="pl-PL"/>
        </w:rPr>
        <w:tab/>
        <w:t>Organy Przedszkola współdziałają ze sobą:</w:t>
      </w:r>
    </w:p>
    <w:p w:rsidR="00BA2C28" w:rsidRPr="00BA2C28" w:rsidRDefault="00BA2C28" w:rsidP="00BA2C28">
      <w:pPr>
        <w:numPr>
          <w:ilvl w:val="0"/>
          <w:numId w:val="12"/>
        </w:numPr>
        <w:tabs>
          <w:tab w:val="left" w:pos="1276"/>
        </w:tabs>
        <w:spacing w:after="0" w:line="360" w:lineRule="auto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>dając każdemu z nich możliwość swobodnego działania i podejmowania decyzji w ramach swoich kompetencji określonych ustawą i zawartych szczegółowo                          w Statucie Przedszkola,</w:t>
      </w:r>
    </w:p>
    <w:p w:rsidR="00BA2C28" w:rsidRPr="00BA2C28" w:rsidRDefault="00BA2C28" w:rsidP="00BA2C2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>zapewniają bieżącą wymianę informacji między sobą.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</w:r>
      <w:r w:rsidRPr="00BA2C28">
        <w:rPr>
          <w:rFonts w:ascii="Trebuchet MS" w:eastAsia="MS Mincho" w:hAnsi="Trebuchet MS" w:cs="Arial"/>
          <w:bCs/>
          <w:sz w:val="24"/>
          <w:szCs w:val="24"/>
          <w:lang w:eastAsia="pl-PL"/>
        </w:rPr>
        <w:t>Zasady współpracy między organami:</w:t>
      </w:r>
    </w:p>
    <w:p w:rsidR="00BA2C28" w:rsidRPr="00BA2C28" w:rsidRDefault="00BA2C28" w:rsidP="00BA2C28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 xml:space="preserve">współdziałanie wszystkich organów Przedszkola ma na celu stworzenie jak </w:t>
      </w: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 xml:space="preserve">najlepszych </w:t>
      </w: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warunków rozwoju dzieci i podnoszenie jakości pracy Przedszkola,</w:t>
      </w:r>
    </w:p>
    <w:p w:rsidR="00BA2C28" w:rsidRPr="00BA2C28" w:rsidRDefault="00BA2C28" w:rsidP="00BA2C28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organy współdziałają w duchu porozumienia, tolerancji i wzajemnego szacunku,</w:t>
      </w:r>
    </w:p>
    <w:p w:rsidR="00BA2C28" w:rsidRPr="00BA2C28" w:rsidRDefault="00BA2C28" w:rsidP="00BA2C28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każdy z wymienionych organów działa w ramach posiadanych kompetencji                  i regulaminów tak, aby przede wszystkim gwarantowały każdemu z nich możliwości swobodnego działania i podejmowania decyzji, zapewniały bieżącą wymianę informacji pomiędzy organami Przedszkola na temat planowanych działań i podejmowanych decyzji, wymiana informacji następowała poprzez zapraszanie na posiedzenia poszczególnych organów przedstawicieli pozostałych organów,</w:t>
      </w:r>
    </w:p>
    <w:p w:rsidR="00BA2C28" w:rsidRPr="00BA2C28" w:rsidRDefault="00BA2C28" w:rsidP="00BA2C28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organy mogą spotkać się w każdej chwili w zależności od potrzeb,</w:t>
      </w:r>
    </w:p>
    <w:p w:rsidR="00BA2C28" w:rsidRPr="00BA2C28" w:rsidRDefault="00BA2C28" w:rsidP="00BA2C28">
      <w:pPr>
        <w:numPr>
          <w:ilvl w:val="0"/>
          <w:numId w:val="13"/>
        </w:numPr>
        <w:tabs>
          <w:tab w:val="left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wnioski i opinie poszczególnych organów kierowane do innego organu rozpatrywane są na najbliższym spotkaniu.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MS Mincho" w:hAnsi="Trebuchet MS" w:cs="Arial"/>
          <w:bCs/>
          <w:sz w:val="24"/>
          <w:szCs w:val="24"/>
          <w:lang w:eastAsia="pl-PL"/>
        </w:rPr>
        <w:t xml:space="preserve">Rodzice i nauczyciele współdziałają ze sobą w sprawach opieki, wychowania                                            </w:t>
      </w:r>
      <w:r w:rsidRPr="00BA2C28">
        <w:rPr>
          <w:rFonts w:ascii="Trebuchet MS" w:eastAsia="MS Mincho" w:hAnsi="Trebuchet MS" w:cs="Arial"/>
          <w:bCs/>
          <w:sz w:val="24"/>
          <w:szCs w:val="24"/>
          <w:lang w:eastAsia="pl-PL"/>
        </w:rPr>
        <w:tab/>
        <w:t>i kształcenia dzieci:</w:t>
      </w:r>
    </w:p>
    <w:p w:rsidR="00BA2C28" w:rsidRPr="00BA2C28" w:rsidRDefault="00BA2C28" w:rsidP="00BA2C28">
      <w:pPr>
        <w:numPr>
          <w:ilvl w:val="0"/>
          <w:numId w:val="14"/>
        </w:numPr>
        <w:tabs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>nauczyciele utrzymują stały kontakt z rodzicami, udzielając rzetelnych informacji na temat dziecka, jego zachowania i rozwoju a także dają wskazówki rodzicom, mające na celu wsparcie rodziny w wychowywaniu  i edukacji dziecka,</w:t>
      </w:r>
    </w:p>
    <w:p w:rsidR="00BA2C28" w:rsidRPr="00BA2C28" w:rsidRDefault="00BA2C28" w:rsidP="00BA2C28">
      <w:pPr>
        <w:numPr>
          <w:ilvl w:val="0"/>
          <w:numId w:val="14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 xml:space="preserve">Przedszkole organizuje zajęcia  otwarte dla rodziców i z udziałem rodziców, zebrania </w:t>
      </w: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 xml:space="preserve">ogólne i grupowe, konsultacje indywidualne, warsztaty, wyjazdy, grupy wsparcia  w zależności od potrzeb, </w:t>
      </w:r>
    </w:p>
    <w:p w:rsidR="00BA2C28" w:rsidRPr="00BA2C28" w:rsidRDefault="00BA2C28" w:rsidP="00BA2C28">
      <w:pPr>
        <w:numPr>
          <w:ilvl w:val="0"/>
          <w:numId w:val="14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 xml:space="preserve">współdziałanie  organów Przedszkola ma na celu stworzenie jak najlepszych warunków </w:t>
      </w: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tab/>
        <w:t>rozwoju wychowanków oraz podnoszenie jakości pracy Przedszkola.</w:t>
      </w:r>
    </w:p>
    <w:p w:rsidR="00BA2C28" w:rsidRPr="00BA2C28" w:rsidRDefault="00BA2C28" w:rsidP="00BA2C28">
      <w:pPr>
        <w:numPr>
          <w:ilvl w:val="0"/>
          <w:numId w:val="4"/>
        </w:numPr>
        <w:tabs>
          <w:tab w:val="left" w:pos="426"/>
          <w:tab w:val="num" w:pos="1701"/>
        </w:tabs>
        <w:spacing w:after="0" w:line="360" w:lineRule="auto"/>
        <w:ind w:hanging="11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  <w:r w:rsidRPr="00BA2C28">
        <w:rPr>
          <w:rFonts w:ascii="Trebuchet MS" w:eastAsia="MS Mincho" w:hAnsi="Trebuchet MS" w:cs="Arial"/>
          <w:sz w:val="24"/>
          <w:szCs w:val="24"/>
          <w:lang w:eastAsia="pl-PL"/>
        </w:rPr>
        <w:lastRenderedPageBreak/>
        <w:t xml:space="preserve">Współdziałanie Dyrektora i Rady Pedagogicznej z rodzicami odbywa się poprzez Radę Rodziców, jeżeli przepisy szczególne lub Statut nie stanowią inaczej.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contextualSpacing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MS Mincho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1" w:name="_Toc491857245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2" w:name="_Toc49286715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Rozdział 2.  Rozstrzyganie sporów pomiędzy organami </w:t>
      </w:r>
      <w:bookmarkEnd w:id="3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Przedszkola</w:t>
      </w:r>
      <w:bookmarkEnd w:id="32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3" w:name="_Toc491857246"/>
      <w:bookmarkStart w:id="34" w:name="_Toc49286715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1</w:t>
      </w:r>
      <w:bookmarkEnd w:id="3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4 Zasady ogólne</w:t>
      </w:r>
      <w:bookmarkEnd w:id="3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Każdy organ Przedszkola ma zapewnioną możliwość swobodnego działania                                i podejmowania decyzji w granicach swoich kompetencji określonych ustawą  i niniejszym statutem oraz własnym regulaminem.</w:t>
      </w:r>
    </w:p>
    <w:p w:rsidR="00BA2C28" w:rsidRPr="00BA2C28" w:rsidRDefault="00BA2C28" w:rsidP="00BA2C28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Wszystkie organy współdziałają w sprawach wychowania dzieci oraz rozwiązywania problemów Przedszkola. </w:t>
      </w:r>
    </w:p>
    <w:p w:rsidR="00BA2C28" w:rsidRPr="00BA2C28" w:rsidRDefault="00BA2C28" w:rsidP="00BA2C28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Organem koordynującym współpracę jest Dyrektor, który zapewnia bieżącą wymianę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informacji pomiędzy organami Przedszkola o planowanych i podejmowanych decyzjach  i działaniach, a także rozstrzyga o sprawach spornych między poszczególnymi organami.</w:t>
      </w:r>
    </w:p>
    <w:p w:rsidR="00BA2C28" w:rsidRPr="00BA2C28" w:rsidRDefault="00BA2C28" w:rsidP="00BA2C28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Jeżeli między organami Przedszkola wynikną kwestie sporne, Dyrektor kierując się dobrem Przedszkola, pełni rolę mediatora i podejmuje niezbędne działania zmierzające do rozwiązania konfliktu.</w:t>
      </w: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5" w:name="_Toc491857247"/>
      <w:bookmarkStart w:id="36" w:name="_Toc492867152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1</w:t>
      </w:r>
      <w:bookmarkEnd w:id="3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5 Postępowanie</w:t>
      </w:r>
      <w:bookmarkEnd w:id="3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 Przedszkolu obowiązuje następujący tryb rozstrzygania sporów między organami Przedszkola: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Obowiązkiem organów jest dążenie do rozstrzygania sporów na terenie Przedszkola.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Prośbę o rozstrzygnięcie sporu wnosi do Dyrektora zainteresowany organ na piśmie, po przedstawieniu prawomocnej uchwały swojego gremium.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 ciągu 14 dni Dyrektor wyznacza termin posiedzenia mediacyjnego przedstawicieli organów, między którymi wystąpiły kwestie sporne.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Posiedzenie mediacyjne poprzedza rozmowa prowadzona przez Dyrektora ze stronami, wyjaśniająca przedmiot sporu oraz cele i oczekiwania stron konfliktu.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Dyrektor jako mediator prowadzi posiedzenie zmierzające do osiągnięcia kompromisu  w przedmiotowej sprawie. Posiedzenie mediacyjne jest protokołowane.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Dyrektor ma prawo powołania różnych zespołów konsultacyjnych, których celem jest pomoc w osiągnięciu porozumienia między stronami konfliktu.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 razie braku kompromisu Dyrektor rozstrzyga spór jednoosobowo, kierując się zasadą obiektywizmu, dobrem Przedszkola.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Decyzja Dyrektora w sprawie rozstrzygnięcia przedmiotu sporu jest ostateczna. </w:t>
      </w:r>
    </w:p>
    <w:p w:rsidR="00BA2C28" w:rsidRPr="00BA2C28" w:rsidRDefault="00BA2C28" w:rsidP="00BA2C28">
      <w:pPr>
        <w:widowControl w:val="0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Spory pomiędzy  Dyrektorem  a  innymi  organami Przedszkola  rozstrzyga,                                w zależności od  przedmiotu sporu,  organ  prowadzący  Przedszkole albo organ sprawujący nadzór pedagogiczny. Decyzja Organów wspomnianych wyżej jest ostateczna.</w:t>
      </w:r>
    </w:p>
    <w:p w:rsidR="00BA2C28" w:rsidRPr="00BA2C28" w:rsidRDefault="00BA2C28" w:rsidP="00BA2C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7" w:name="_Toc491857263"/>
      <w:bookmarkStart w:id="38" w:name="_Toc49286715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Dział III Organizacja pracy </w:t>
      </w:r>
      <w:bookmarkEnd w:id="3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Przedszkola</w:t>
      </w:r>
      <w:bookmarkEnd w:id="38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39" w:name="_Toc491857264"/>
      <w:bookmarkStart w:id="40" w:name="_Toc49286715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1. Postanowienia ogólne</w:t>
      </w:r>
      <w:bookmarkEnd w:id="39"/>
      <w:bookmarkEnd w:id="4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1" w:name="_Toc49286715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16 Rok szkolny w Przedszkolu</w:t>
      </w:r>
      <w:bookmarkEnd w:id="41"/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Przedszkole organizuje pracę opiekuńczo - wychowawczą i dydaktyczną w oparciu                    o podstawę programową wychowania przedszkolnego dla przedszkoli i oddziałów przedszkolnych zatwierdzoną przez Ministra Edukacji Narodowej.</w:t>
      </w:r>
    </w:p>
    <w:p w:rsidR="00BA2C28" w:rsidRPr="00BA2C28" w:rsidRDefault="00BA2C28" w:rsidP="00BA2C28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Rok szkolny w Przedszkolu trwa od 1 września do 31 sierpnia. </w:t>
      </w:r>
    </w:p>
    <w:p w:rsidR="00BA2C28" w:rsidRPr="00BA2C28" w:rsidRDefault="00BA2C28" w:rsidP="00BA2C28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Przedszkole funkcjonuje przez cały rok szkolny z zastrzeżeniem punktu 4. </w:t>
      </w:r>
    </w:p>
    <w:p w:rsidR="00BA2C28" w:rsidRPr="00BA2C28" w:rsidRDefault="00BA2C28" w:rsidP="00BA2C28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Dniami wolnymi od pracy z wychowankami są dni ustawowo wolne od pracy. Dodatkowe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przerwy ustala organ prowadzący Przedszkola, na wspólny wniosek Dyrektora i Rady Rodziców. Informację o wyznaczonej przerwie Dyrektor podaje do wiadomości wszystkich  rodziców.</w:t>
      </w:r>
    </w:p>
    <w:p w:rsidR="00BA2C28" w:rsidRPr="00BA2C28" w:rsidRDefault="00BA2C28" w:rsidP="00BA2C28">
      <w:pPr>
        <w:numPr>
          <w:ilvl w:val="0"/>
          <w:numId w:val="20"/>
        </w:num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Dzienny czas pracy Przedszkola ustala organ prowadzący na wniosek Dyrektora i Rady Pedagogicznej. Czas pracy Przedszkola może ulec zmianie stosownie do aktualnych potrzeb rodziców po uzgodnieniu z organem prowadzącym.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852" w:hanging="426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42" w:name="_Toc49286715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17 Rozkład zajęć w Przedszkolu</w:t>
      </w:r>
      <w:bookmarkEnd w:id="42"/>
    </w:p>
    <w:p w:rsidR="00BA2C28" w:rsidRPr="00BA2C28" w:rsidRDefault="00BA2C28" w:rsidP="00BA2C28">
      <w:pPr>
        <w:spacing w:after="0" w:line="360" w:lineRule="auto"/>
        <w:ind w:left="852" w:hanging="426"/>
        <w:jc w:val="center"/>
        <w:outlineLvl w:val="2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Szczegółową organizację pracy przedszkola w danym roku szkolnym określa arkusz organizacyjny Przedszkola opracowany przez Dyrektora do 30 kwietnia każdego roku  i zatwierdzony przez organ prowadzący do 25 maja każdego roku.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Organizację pracy Przedszkola określa ramowy rozkład dnia ustalony przez Dyrektora, na wniosek Rady Pedagogicznej, z uwzględnieniem przepisów w sprawie bezpieczeństwa i higieny w publicznych i niepublicznych szkołach i placówkach.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Ramowy rozkład dnia określa czas przyprowadzania oraz odbierania dzieci, godziny posiłków, przedstawia integrację treści wychowawczo- dydaktycznych.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Na podstawie ramowego rozkładu dnia nauczyciele, którym powierzono opiekę nad danym oddziałem, ustalają dla tego oddziału szczegółowy rozkład dnia z uwzględnieniem podstawy programowej oraz potrzeb i zainteresowań dzieci.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Ramowe rozkłady, o których mowa w pkt 2,3 i 4 podaje się do wiadomości rodzicom dzieci oraz zamieszcza na stronie internetowej Przedszkola.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Czas przeznaczony na bezpłatne nauczanie, wychowanie i opiekę wynosi nie mniej niż 5 godzin dziennie. Nauczyciele organizują zajęcia wspierające rozwój dziecka wykorzystując do tego każdą sytuację i moment pobytu dziecka w przedszkolu.</w:t>
      </w:r>
    </w:p>
    <w:p w:rsidR="00BA2C28" w:rsidRPr="00BA2C28" w:rsidRDefault="00BA2C28" w:rsidP="00BA2C28">
      <w:pPr>
        <w:numPr>
          <w:ilvl w:val="0"/>
          <w:numId w:val="22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Godzina zajęć w Przedszkolu trwa 60 minut, za wyjątkiem zajęć z zakresu pomocy psychologiczno-pedagogicznej, których czas trwa 45 min. </w:t>
      </w:r>
    </w:p>
    <w:p w:rsidR="00BA2C28" w:rsidRPr="00BA2C28" w:rsidRDefault="00BA2C28" w:rsidP="00BA2C28">
      <w:pPr>
        <w:spacing w:after="120" w:line="360" w:lineRule="auto"/>
        <w:ind w:left="425" w:hanging="4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Czas prowadzonych w Przedszkolu zajęć powinien być dostosowany do możliwości rozwojowych dzieci, z tym że czas prowadzonych w Przedszkolu zajęć religii, zajęć                z języka mniejszości narodowej, języka mniejszości etnicznej lub języka regionalnego i zajęć rewalidacyjnych powinien wynosić:</w:t>
      </w:r>
    </w:p>
    <w:p w:rsidR="00BA2C28" w:rsidRPr="00BA2C28" w:rsidRDefault="00BA2C28" w:rsidP="00BA2C28">
      <w:pPr>
        <w:numPr>
          <w:ilvl w:val="1"/>
          <w:numId w:val="22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 dziećmi w wieku 3-4 lat - około 15 minut;</w:t>
      </w:r>
    </w:p>
    <w:p w:rsidR="00BA2C28" w:rsidRPr="00BA2C28" w:rsidRDefault="00BA2C28" w:rsidP="00BA2C28">
      <w:pPr>
        <w:numPr>
          <w:ilvl w:val="1"/>
          <w:numId w:val="22"/>
        </w:numPr>
        <w:spacing w:after="120" w:line="360" w:lineRule="auto"/>
        <w:ind w:left="1077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 dziećmi w wieku 5-6 lat - około 30 minut.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3" w:name="_Toc492867157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18 Oddziały Przedszkola</w:t>
      </w:r>
      <w:bookmarkEnd w:id="43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Podstawową jednostką organizacyjną Przedszkola jest oddział obejmujący dzieci                  w zbliżonym wieku z uwzględnieniem ich potrzeb, zainteresowań, uzdolnień, stopnia i rodzaju niepełnosprawności.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Liczba dzieci w poszczególnych oddziałach nie może przekroczyć 25.</w:t>
      </w:r>
    </w:p>
    <w:p w:rsidR="00BA2C28" w:rsidRPr="00BA2C28" w:rsidRDefault="00BA2C28" w:rsidP="00BA2C28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  <w:tab w:val="num" w:pos="1418"/>
        </w:tabs>
        <w:autoSpaceDE w:val="0"/>
        <w:autoSpaceDN w:val="0"/>
        <w:adjustRightInd w:val="0"/>
        <w:spacing w:after="0" w:line="360" w:lineRule="auto"/>
        <w:ind w:hanging="15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 kolejnych latach szkolnych zgodnie z liczbą dzieci w oddziale może 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      być zwiększona o nie więcej niż troje dzieci będących obywatelami 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                   Ukrainy, </w:t>
      </w:r>
      <w:r w:rsidRPr="00BA2C28">
        <w:rPr>
          <w:rFonts w:ascii="Trebuchet MS" w:eastAsia="Times New Roman" w:hAnsi="Trebuchet MS" w:cs="Times New Roman"/>
          <w:color w:val="212529"/>
          <w:sz w:val="24"/>
          <w:szCs w:val="24"/>
          <w:shd w:val="clear" w:color="auto" w:fill="FFFFFF"/>
          <w:lang w:eastAsia="pl-PL"/>
        </w:rPr>
        <w:t xml:space="preserve">których pobyt na terytorium Rzeczypospolitej Polskiej jest uznawany </w:t>
      </w:r>
      <w:r w:rsidRPr="00BA2C28">
        <w:rPr>
          <w:rFonts w:ascii="Trebuchet MS" w:eastAsia="Times New Roman" w:hAnsi="Trebuchet MS" w:cs="Arial"/>
          <w:color w:val="212529"/>
          <w:sz w:val="24"/>
          <w:szCs w:val="24"/>
          <w:shd w:val="clear" w:color="auto" w:fill="FFFFFF"/>
          <w:lang w:eastAsia="pl-PL"/>
        </w:rPr>
        <w:t>za legalny na podstawie </w:t>
      </w:r>
      <w:hyperlink r:id="rId7" w:history="1">
        <w:r w:rsidRPr="00BA2C28">
          <w:rPr>
            <w:rFonts w:ascii="Trebuchet MS" w:eastAsia="Times New Roman" w:hAnsi="Trebuchet MS" w:cs="Arial"/>
            <w:sz w:val="24"/>
            <w:szCs w:val="24"/>
            <w:u w:color="FF0000"/>
            <w:shd w:val="clear" w:color="auto" w:fill="FFFFFF"/>
            <w:lang w:eastAsia="pl-PL"/>
          </w:rPr>
          <w:t>art. 2 ust. 1</w:t>
        </w:r>
      </w:hyperlink>
      <w:r w:rsidRPr="00BA2C28">
        <w:rPr>
          <w:rFonts w:ascii="Trebuchet MS" w:eastAsia="Times New Roman" w:hAnsi="Trebuchet MS" w:cs="Arial"/>
          <w:sz w:val="24"/>
          <w:szCs w:val="24"/>
          <w:shd w:val="clear" w:color="auto" w:fill="FFFFFF"/>
          <w:lang w:eastAsia="pl-PL"/>
        </w:rPr>
        <w:t> </w:t>
      </w:r>
      <w:r w:rsidRPr="00BA2C28">
        <w:rPr>
          <w:rFonts w:ascii="Trebuchet MS" w:eastAsia="Times New Roman" w:hAnsi="Trebuchet MS" w:cs="Arial"/>
          <w:color w:val="212529"/>
          <w:sz w:val="24"/>
          <w:szCs w:val="24"/>
          <w:shd w:val="clear" w:color="auto" w:fill="FFFFFF"/>
          <w:lang w:eastAsia="pl-PL"/>
        </w:rPr>
        <w:t>ustawy z dnia 12 marca 2022 r. o pomocy obywatelom Ukrainy w związku z konfliktem zbrojnym na terytorium tego państwa</w:t>
      </w:r>
      <w:r w:rsidRPr="00BA2C28">
        <w:rPr>
          <w:rFonts w:ascii="Trebuchet MS" w:eastAsia="Times New Roman" w:hAnsi="Trebuchet MS" w:cs="Times New Roman"/>
          <w:color w:val="212529"/>
          <w:sz w:val="24"/>
          <w:szCs w:val="24"/>
          <w:shd w:val="clear" w:color="auto" w:fill="FFFFFF"/>
          <w:lang w:eastAsia="pl-PL"/>
        </w:rPr>
        <w:t>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  2)</w:t>
      </w:r>
      <w:r w:rsidRPr="00BA2C28">
        <w:rPr>
          <w:rFonts w:ascii="Trebuchet MS" w:eastAsia="Times New Roman" w:hAnsi="Trebuchet MS" w:cs="Arial"/>
          <w:color w:val="212529"/>
          <w:sz w:val="24"/>
          <w:szCs w:val="24"/>
          <w:shd w:val="clear" w:color="auto" w:fill="FFFFFF"/>
          <w:lang w:eastAsia="pl-PL"/>
        </w:rPr>
        <w:t xml:space="preserve"> Oddział, w którym liczbę dzieci zwiększono zgodnie z pkt. 1, może funkcjonować ze zwiększoną liczbą dzieci do ukończenia wychowania przedszkolnego przez dzieci będące obywatelami Ukrainy.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Przedszkole może być jedno lub wielooddziałowe. 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Przedszkolu w miarę możliwości wychowanków dzieli się na grupy według rocznika: 3-latki, 4-latki, 5-latki, 6-latki.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Rada Pedagogiczna może przyjąć inne zasady zgrupowania dzieci w zależności od potrzeb i realizacji założeń programowych oraz możliwości organizacyjnych                              i kwalifikacyjnych nauczycieli.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Dyrektor powierza każdy oddział opiece nauczyciela.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 miarę możliwości organizacyjnych oraz dla zapewnienia ciągłości pracy wychowawczej i jej skuteczności, nauczyciele prowadzą swój oddział przez wszystkie lata pobytu dziecka w przedszkolu. Jeżeli Dyrektor jest zmuszony zmienić nauczyciela w oddziale z przyczyn organizacyjnych lub losowych zasięga opinii rodziców w tej sprawie. 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oddziale/oddziałach dzieci 3-4 letnich zatrudniona jest dodatkowo pomoc nauczyciela.</w:t>
      </w:r>
    </w:p>
    <w:p w:rsidR="00BA2C28" w:rsidRPr="00BA2C28" w:rsidRDefault="00BA2C28" w:rsidP="00BA2C28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Przedszkolu można utworzyć grupy międzyoddziałowe.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4" w:name="_Toc49286715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Rozdział 2. Postanowienia szczegółowe</w:t>
      </w:r>
      <w:bookmarkEnd w:id="4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5" w:name="_Toc49286715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19 Nauka Religii</w:t>
      </w:r>
      <w:bookmarkEnd w:id="4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W Przedszkolu organizuje się w ramach zajęć przedszkolnych </w:t>
      </w:r>
      <w:r w:rsidRPr="00BA2C28">
        <w:rPr>
          <w:rFonts w:ascii="Trebuchet MS" w:eastAsia="Times New Roman" w:hAnsi="Trebuchet MS" w:cs="Arial"/>
          <w:bCs/>
          <w:spacing w:val="-1"/>
          <w:sz w:val="24"/>
          <w:szCs w:val="24"/>
          <w:lang w:eastAsia="pl-PL"/>
        </w:rPr>
        <w:t xml:space="preserve">naukę religii 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na życzenie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rodziców lub prawnych opiekunów, wyrażone w formie pisemnego oświadczenia.</w:t>
      </w:r>
    </w:p>
    <w:p w:rsidR="00BA2C28" w:rsidRPr="00BA2C28" w:rsidRDefault="00BA2C28" w:rsidP="00BA2C2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Przedszkole ma obowiązek zorganizowania nauki religii dla grupy nie mniejszej niż siedmioro dzieci w danej grupie.</w:t>
      </w:r>
    </w:p>
    <w:p w:rsidR="00BA2C28" w:rsidRPr="00BA2C28" w:rsidRDefault="00BA2C28" w:rsidP="00BA2C2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przypadku mniejszej liczby dzieci w oddziale naukę religii organizuje się w grupie międzyoddziałowej.</w:t>
      </w:r>
    </w:p>
    <w:p w:rsidR="00BA2C28" w:rsidRPr="00BA2C28" w:rsidRDefault="00BA2C28" w:rsidP="00BA2C2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Nauczanie religii odbywa się na podstawie programów opracowanych i zatwierdzonych przez właściwe władze kościołów i innych związków wyznaniowych.</w:t>
      </w:r>
    </w:p>
    <w:p w:rsidR="00BA2C28" w:rsidRPr="00BA2C28" w:rsidRDefault="00BA2C28" w:rsidP="00BA2C2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Naukę religii prowadzi nauczyciel posiadający kwalifikacje określone                               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w odrębnych przepisach.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right="1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6" w:name="_Toc49286716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20 Wyżywienie i odpłatność w Przedszkolu</w:t>
      </w:r>
      <w:bookmarkEnd w:id="46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Placówka zapewnia dzieciom trzy posiłki dziennie.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Zasady odpłatności za korzystanie z wyżywienia dzieci i pracowników ustala Dyrektor  w porozumieniu z organem prowadzącym.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Koszty wyżywienia pokrywają rodzice.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Płatności dokonują rodzice do 15 dnia każdego miesiąca.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wyżywienia mogą korzystać pracownicy na ustalonych zasadach.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6.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Odpłatność za wyżywienie może się zmieniać w zależności od aktualnych cen rynkowych.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7.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Wszelkie decyzje o zmianie wysokości opłat ogłasza się co najmniej z 14 - dniowym wyprzedzeniem terminu, w formie ogłoszenia na tablicy informacyjnej w placówce.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Od opłaty za wyżywienie stosuje się odpisy z tytułu nieobecności dziecka w przedszkolu za każdy dzień nieobecności.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9.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Zwrot kosztów żywienia z tytułu nieobecności dziecka w placówce rozliczany jest na koniec miesiąca i podlega finansowemu zwrotowi w kolejnym miesiącu rozliczeniowym. 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</w:pPr>
      <w:bookmarkStart w:id="47" w:name="_Toc49286716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21 I</w:t>
      </w:r>
      <w:r w:rsidRPr="00BA2C28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ndywidualne obowiązkowe przygotowanie przedszkolne</w:t>
      </w:r>
      <w:bookmarkEnd w:id="47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Przedszkole organizuje </w:t>
      </w:r>
      <w:r w:rsidRPr="00BA2C28">
        <w:rPr>
          <w:rFonts w:ascii="Trebuchet MS" w:eastAsia="Times New Roman" w:hAnsi="Trebuchet MS" w:cs="Arial"/>
          <w:bCs/>
          <w:color w:val="000000"/>
          <w:sz w:val="24"/>
          <w:szCs w:val="24"/>
          <w:lang w:eastAsia="pl-PL"/>
        </w:rPr>
        <w:t>indywidualne obowiązkowe przygotowanie przedszkolne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 na czas określony wskazany w orzeczeniu o potrzebie indywidualnego obowiązkowego rocznego przygotowania przedszkolnego.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Indywidualne przygotowanie przedszkolne organizuje się w sposób zapewniający wykonanie zaleceń określonych w orzeczeniu.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Dyrektor ustala, w uzgodnieniu z organem prowadzącym Przedszkole, zakres i czas prowadzenia zajęć indywidualnego przygotowania przedszkolnego. 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Dyrektor zasięga opinii rodziców dziecka w zakresie czasu prowadzenia zajęć indywidualnego przygotowania przedszkolnego.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lastRenderedPageBreak/>
        <w:t>Zajęcia indywidualnego przygotowania przedszkolnego są prowadzone z dzieckiem przez jednego nauczyciela lub dwóch nauczycieli Przedszkola, którym Dyrektor powierzy prowadzenie tych zajęć. W uzasadnionych przypadkach Dyrektor może powierzyć prowadzenie zajęć indywidualnego przygotowania przedszkolnego nauczycielowi zatrudnionemu w innym przedszkolu, innej formie wychowania przedszkolnego lub szkole. Zajęcia indywidualnego przygotowania przedszkolnego są prowadzone przez nauczyciela lub nauczycieli w indywidualnym i bezpośrednim kontakcie z dzieckiem.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Zajęcia indywidualnego przygotowania przedszkolnego prowadzi się w miejscu pobytu dziecka, w szczególności w domu rodzinnym, placówkach, o których mowa w </w:t>
      </w:r>
      <w:r w:rsidRPr="00BA2C28">
        <w:rPr>
          <w:rFonts w:ascii="Trebuchet MS" w:eastAsia="Times New Roman" w:hAnsi="Trebuchet MS" w:cs="Arial"/>
          <w:color w:val="1B1B1B"/>
          <w:sz w:val="24"/>
          <w:szCs w:val="24"/>
          <w:lang w:eastAsia="pl-PL"/>
        </w:rPr>
        <w:t>art. 2 pkt 7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 Ustawy, u rodziny zastępczej, w rodzinnym domu dziecka,   w placówce opiekuńczo-wychowawczej lub w regionalnej placówce opiekuńczo-terapeutycznej, o których mowa w </w:t>
      </w:r>
      <w:r w:rsidRPr="00BA2C28">
        <w:rPr>
          <w:rFonts w:ascii="Trebuchet MS" w:eastAsia="Times New Roman" w:hAnsi="Trebuchet MS" w:cs="Arial"/>
          <w:color w:val="1B1B1B"/>
          <w:sz w:val="24"/>
          <w:szCs w:val="24"/>
          <w:lang w:eastAsia="pl-PL"/>
        </w:rPr>
        <w:t>ustawie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 z dnia 9 czerwca 2011 r. o wspieraniu rodziny i systemie pieczy zastępczej.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W indywidualnym przygotowaniu przedszkolnym realizuje się programy wychowania przedszkolnego uwzględniające podstawę programową wychowania przedszkolnego, dostosowane do potrzeb rozwojowych i edukacyjnych oraz możliwości psychofizycznych dziecka.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Dyrektor, na wniosek nauczyciela prowadzącego zajęcia indywidualnego przygotowania przedszkolnego, po zasięgnięciu opinii rodziców dziecka, może zezwolić na odstąpienie od realizacji niektórych treści wynikających z podstawy programowej wychowania przedszkolnego, stosownie do możliwości psychofizycznych dziecka oraz warunków w miejscu, w którym są organizowane zajęcia indywidualnego przygotowania przedszkolnego.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Tygodniowy wymiar godzin zajęć indywidualnego przygotowania przedszkolnego realizowanych z dzieckiem wynosi od 4 do 6 godzin. Tygodniowy wymiar godzin zajęć indywidualnego przygotowania przedszkolnego realizuje się w ciągu co najmniej 2 dni.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Dyrektor może ustalić tygodniowy wymiar godzin zajęć indywidualnego przygotowania przedszkolnego wyższy niż maksymalny za zgodą organu prowadzącego Przedszkole.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W przypadkach uzasadnionych stanem zdrowia dziecka Dyrektor może ustalić, na wniosek rodziców dziecka, tygodniowy wymiar godzin zajęć indywidualnego przygotowania przedszkolnego niższy niż minimalny wymiar. W przypadku obniżenia wymiaru godzin zajęć indywidualnego przygotowania przedszkolnego, należy 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lastRenderedPageBreak/>
        <w:t>uwzględnić konieczność realizacji podstawy programowej wychowania przedszkolnego przez dziecko.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W celu zapewnienia pełnego osobowego rozwoju dziecka lub ucznia, integracji ze środowiskiem przedszkolnym oraz ułatwienia powrotu dziecka do przedszkola, nauczyciele prowadzący zajęcia indywidualnego przygotowania przedszkolnego obserwują funkcjonowanie dziecka w zakresie możliwości uczestniczenia dziecka                 w życiu przedszkolnym. 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Dyrektor, uwzględniając aktualny stan zdrowia dziecka oraz wnioski nauczycieli                     z obserwacji, w uzgodnieniu z rodzicami dziecka, podejmuje działania umożliwiające kontakt dziecka objętego indywidualnym przygotowaniem przedszkolnym z dziećmi                 w oddziale przedszkolnym, a w przypadku innej formy wychowania przedszkolnego -             z dziećmi w grupie.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W przypadku dzieci objętych indywidualnym przygotowaniem przedszkolnym, których stan zdrowia znacznie utrudnia uczęszczanie do przedszkola Dyrektor organizuje różne formy uczestniczenia dziecka w życiu przedszkolnym. Dyrektor w szczególności umożliwia dziecku udział w zajęciach rozwijających zainteresowania i uzdolnienia, uroczystościach i imprezach przedszkolnych oraz wybranych zajęciach wychowania przedszkolnego lub zajęciach edukacyjnych.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Dzieci objęte indywidualnym przygotowaniem przedszkolnym uczestniczą                       w zajęciach rewalidacyjnych lub w formach pomocy psychologiczno-pedagogicznej poza tygodniowym wymiarem godzin zajęć.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Na wniosek rodziców dziecka i na podstawie dołączonego do wniosku zaświadczenia lekarskiego, z którego wynika, że stan zdrowia dziecka uległ czasowej poprawie              i umożliwia mu uczęszczanie do przedszkola Dyrektor zawiesza organizację indywidualnego przygotowania przedszkolnego na okres wskazany w zaświadczeniu lekarskim.</w:t>
      </w:r>
    </w:p>
    <w:p w:rsidR="00BA2C28" w:rsidRPr="00BA2C28" w:rsidRDefault="00BA2C28" w:rsidP="00BA2C28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Na wniosek rodziców dziecka i na podstawie dołączonego do wniosku zaświadczenia lekarskiego, z którego wynika, że stan zdrowia dziecka umożliwia uczęszczanie do przedszkola Dyrektor zaprzestaje organizacji indywidualnego przygotowania przedszkolnego oraz powiadamia o tym poradnię, w której działa zespół, który wydał orzeczenie, i organ prowadzący Przedszkole.</w:t>
      </w:r>
    </w:p>
    <w:p w:rsidR="00BA2C28" w:rsidRPr="00BA2C28" w:rsidRDefault="00BA2C28" w:rsidP="00BA2C28">
      <w:pPr>
        <w:spacing w:after="0" w:line="360" w:lineRule="auto"/>
        <w:ind w:left="36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48" w:name="_Toc49286716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22 Wczesne wspomaganie rozwoju</w:t>
      </w:r>
      <w:bookmarkEnd w:id="48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Przedszkole może organizować wczesne wspomaganie rozwoju dla dzieci mające na celu pobudzanie psychoruchowego i społecznego rozwoju dziecka od chwili wykrycia niepełnosprawności do podjęcia nauki w szkole.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Dyrektor powołuje zespół wczesnego wspomagania rozwoju dziecka. W skład zespołu wchodzą osoby posiadające przygotowanie do pracy z małymi dziećmi o zaburzonym rozwoju psychoruchowym: pedagog posiadający kwalifikacje odpowiednie do rodzaju niepełnosprawności dziecka, psycholog i  logopeda. W skład zespołu, w zależności od potrzeb dziecka i jego rodziny, mogą wchodzić również inni specjaliści.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Do zadań zespołu należy w szczególności: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ustalenie, na podstawie diagnozy poziomu funkcjonowania dziecka zawartej w opinii 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potrzebie wczesnego wspomagania rozwoju dziecka, kierunków              i  harmonogramu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działań podejmowanych w zakresie wczesnego wspomagania       i wsparcia rodziny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dziecka, uwzględniających rozwijanie aktywności                       i uczestnictwa dziecka w życiu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społecznym oraz eliminowanie barier i ograniczeń w środowisku utrudniających jego funkcjonowanie;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nawiązanie współpracy z: przedszkolem, inną formą wychowania przedszkolnego,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oddziałem przedszkolnym w szkole podstawowej, do którego uczęszcza dziecko, lub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innymi podmiotami, w których dziecko jest objęte oddziaływaniami terapeutycznymi, w celu zapewnienia spójności wszystkich oddziaływań wspomagających rozwój dziecka; podmiotem leczniczym w celu zdiagnozowania potrzeb dziecka wynikających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 jego niepełnosprawności, zapewnienia mu wsparcia medyczno-rehabilitacyjnego 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zalecanych wyrobów medycznych oraz porad i konsultacji dotyczących wspomagania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rozwoju dziecka; ośrodkiem pomocy społecznej w celu zapewnienia dziecku i jego rodzinie pomocy, stosownie do ich potrzeb;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opracowanie i realizowanie z dzieckiem i jego rodziną indywidualnego programu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wczesnego wspomagania z uwzględnieniem działań wspomagających rodzinę dziecka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 zakresie realizacji programu oraz koordynowania działań osób prowadzących zajęcia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dzieckiem;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ocenianie postępów oraz trudności w funkcjonowaniu dziecka, w tym identyfikowanie 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eliminowanie barier i ograniczeń w środowisku utrudniających jego aktywność i uczestnictwo w życiu społecznym;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analizowanie skuteczności pomocy udzielanej dziecku i jego rodzinie, wprowadzanie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zmian w programie, stosownie do potrzeb dziecka i jego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rodziny, oraz planowanie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dalszych działań w zakresie wczesnego wspomagania.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Pracę zespołu koordynuje Dyrektor albo nauczyciel upoważniony przez Dyrektora.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Zespół szczegółowo dokumentuje działania prowadzone w ramach programu,                w tym prowadzi arkusz obserwacji dziecka. 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Zajęcia w ramach wczesnego wspomagania organizuje się w wymiarze od 4 do 8 godzin w miesiącu. Miesięczny wymiar godzin zajęć w ramach wczesnego wspomagania ustala Dyrektor w zależności od potrzeb i możliwości psychofizycznych dziecka określonych przez zespół. W przypadkach uzasadnionych potrzebami dziecka i jego rodziny, za zgodą organu prowadzącego, miesięczny wymiar godzin zajęć w ramach wczesnego wspomagania może być wyższy niż określony wyżej. 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Zajęcia w ramach wczesnego wspomagania są prowadzone indywidualnie  z dzieckiem i jego rodziną.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celu rozwijania kompetencji społecznych i komunikacyjnych przygotowujących dziecko do funkcjonowania w życiu społecznym zajęcia w ramach wczesnego wspomagania mogą być prowadzone w grupie, z udziałem rodzin dzieci lub innych dzieci objętych wczesnym wspomaganiem. Liczba dzieci w grupie nie może przekraczać 3.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Zajęcia w ramach wczesnego wspomagania, w szczególności z dziećmi, które nie ukończyły 3 roku życia, mogą być prowadzone także w domu rodzinnym.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Miejsce prowadzenia zajęć w ramach wczesnego wspomagania ustala Dyrektor                       w uzgodnieniu z rodzicami dziecka.</w:t>
      </w:r>
    </w:p>
    <w:p w:rsidR="00BA2C28" w:rsidRPr="00BA2C28" w:rsidRDefault="00BA2C28" w:rsidP="00BA2C28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Zespół współpracuje z rodziną dziecka w szczególności przez: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udzielanie pomocy w zakresie kształtowania postaw i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pożądanych w kontaktach z dzieckiem: wzmacnianie więzi emocjonalnej pomiędzy rodzicami i dzieckiem, rozpoznawanie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dziecka i utrwalanie właściwych reakcji na te zachowania;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udzielanie instruktażu i porad oraz prowadzenie konsultacji w zakresie pracy  z dzieckiem;</w:t>
      </w:r>
    </w:p>
    <w:p w:rsidR="00BA2C28" w:rsidRPr="00BA2C28" w:rsidRDefault="00BA2C28" w:rsidP="00BA2C28">
      <w:pPr>
        <w:numPr>
          <w:ilvl w:val="1"/>
          <w:numId w:val="18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identyfikowanie i eliminowanie barier i ograniczeń w środowisku utrudniających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funkcjonowanie dziecka, w tym jego aktywność                                     i uczestnictwo w życiu społecznym,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oraz pomoc w przystosowaniu warunków w środowisku domowym do potrzeb dziecka oraz w pozyskaniu i wykorzystaniu 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pracy z dzieckiem odpowiednich środków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dydaktycznych i niezbędnego sprzętu.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49" w:name="_Toc491857283"/>
      <w:bookmarkStart w:id="50" w:name="_Toc49286716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23 Zajęcia rewalidacyjn</w:t>
      </w:r>
      <w:bookmarkEnd w:id="49"/>
      <w:bookmarkEnd w:id="5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e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59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 Przedszkolu organizuje się zajęcia rewalidacyjne dla dzieci posiadających orzeczenie o potrzebie kształcenia specjalnego: niepełnosprawnych niesłyszących, słabosłyszących, niewidomych, słabowidzących, z niepełnosprawnością ruchową w tym z afazją, z niepełnosprawnością intelektualną w stopniu lekkim, umiarkowanym i znacznym,  z autyzmem, w tym z zespołem Aspergera. </w:t>
      </w:r>
    </w:p>
    <w:p w:rsidR="00BA2C28" w:rsidRPr="00BA2C28" w:rsidRDefault="00BA2C28" w:rsidP="00BA2C28">
      <w:pPr>
        <w:numPr>
          <w:ilvl w:val="0"/>
          <w:numId w:val="59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color w:val="FF0000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Przedszkole organizując kształcenie specjalne zapewnia: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hanging="2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1) realizację zaleceń zawartych w orzeczeniu o potrzebie kształcenia specjalnego;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hanging="2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 warunki do nauki, sprzęt specjalistyczny i środki dydaktyczne, odpowiednie ze względu na indywidualne potrzeby rozwojowe i edukacyjne oraz możliwości psychofizyczne dzieci;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hanging="2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 inne zajęcia odpowiednie ze względu na indywidualne potrzeby rozwojowe i edukacyjne oraz możliwości psychofizyczne dzieci, w szczególności zajęcia rewalidacyjne;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hanging="2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5) integrację uczniów ze środowiskiem rówieśniczym, w tym z uczniami pełnosprawnymi;</w:t>
      </w:r>
    </w:p>
    <w:p w:rsidR="00BA2C28" w:rsidRPr="00BA2C28" w:rsidRDefault="00BA2C28" w:rsidP="00BA2C28">
      <w:pPr>
        <w:numPr>
          <w:ilvl w:val="0"/>
          <w:numId w:val="59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Zajęcia </w:t>
      </w:r>
      <w:proofErr w:type="spellStart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rewalidcyjne</w:t>
      </w:r>
      <w:proofErr w:type="spellEnd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 organizuje dyrektor przedszkola. </w:t>
      </w:r>
    </w:p>
    <w:p w:rsidR="00BA2C28" w:rsidRPr="00BA2C28" w:rsidRDefault="00BA2C28" w:rsidP="00BA2C28">
      <w:pPr>
        <w:numPr>
          <w:ilvl w:val="0"/>
          <w:numId w:val="59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Zajęcia te są uwzględniane w arkuszu organizacyjnym w danym roku szkolnym.</w:t>
      </w:r>
    </w:p>
    <w:p w:rsidR="00BA2C28" w:rsidRPr="00BA2C28" w:rsidRDefault="00BA2C28" w:rsidP="00BA2C28">
      <w:pPr>
        <w:numPr>
          <w:ilvl w:val="0"/>
          <w:numId w:val="59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color w:val="FF0000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Zajęcia prowadzą nauczyciele posiadający kwalifikacje określone w przepisach               w sprawie szczegółowych kwalifikacji wymaganych od nauczycieli dla danej niepełnosprawności. 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6. Czas prowadzonych w Przedszkolu zajęć powinien być dostosowany do możliwości rozwojowych dzieci i w zakresie zajęć rewalidacyjnych powinien wynosić: </w:t>
      </w:r>
    </w:p>
    <w:p w:rsidR="00BA2C28" w:rsidRPr="00BA2C28" w:rsidRDefault="00BA2C28" w:rsidP="00BA2C28">
      <w:pPr>
        <w:numPr>
          <w:ilvl w:val="0"/>
          <w:numId w:val="57"/>
        </w:num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 dziećmi w wieku 3-4 lat - około 15 minut;</w:t>
      </w:r>
    </w:p>
    <w:p w:rsidR="00BA2C28" w:rsidRPr="00BA2C28" w:rsidRDefault="00BA2C28" w:rsidP="00BA2C28">
      <w:pPr>
        <w:numPr>
          <w:ilvl w:val="0"/>
          <w:numId w:val="57"/>
        </w:num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 dziećmi w wieku 5-6 lat - około 30 minut.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7. Dla każdego uczestnika zajęć opracowuje się indywidualny program zajęć, zawierający w szczególności: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a) cele realizowanych zajęć;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b) metody i formy pracy z uczestnikiem zajęć;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c) zakres współpracy z rodzicami (opiekunami prawnymi) uczestnika zajęć.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8. Indywidualny program zajęć opracowują prowadzący zajęcia nauczyciele we współpracy z psychologiem oraz, w zależności od potrzeb, z innymi specjalistami pracującymi z dziećmi i młodzieżą, na podstawie diagnozy oraz zaleceń zawartych w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orzeczeniu o potrzebie zajęć rewalidacyjno-wychowawczych oraz obserwacji funkcjonowania uczestnika zajęć.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9. Nie rzadziej niż dwa razy w roku szkolnym na podstawie dokumentacji zajęć, w tym indywidualnego programu zajęć, nauczyciele prowadzący zajęcia dokonują okresowej oceny funkcjonowania uczestnika zajęć oraz w razie potrzeby modyfikują indywidualny program zajęć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color w:val="FF0000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color w:val="FF0000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1" w:name="_Toc49286716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24 Działania w zakresie podtrzymywania poczucia tożsamości narodowej, etnicznej  i językowej wychowanków</w:t>
      </w:r>
      <w:bookmarkEnd w:id="51"/>
    </w:p>
    <w:p w:rsidR="00BA2C28" w:rsidRPr="00BA2C28" w:rsidRDefault="00BA2C28" w:rsidP="00BA2C28">
      <w:pPr>
        <w:spacing w:after="0" w:line="360" w:lineRule="auto"/>
        <w:ind w:left="360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Przedszkole umożliwia wychowankom należącym do mniejszości narodowych                                i etnicznych w rozumieniu </w:t>
      </w:r>
      <w:r w:rsidRPr="00BA2C28">
        <w:rPr>
          <w:rFonts w:ascii="Trebuchet MS" w:eastAsia="Times New Roman" w:hAnsi="Trebuchet MS" w:cs="Arial"/>
          <w:color w:val="1B1B1B"/>
          <w:sz w:val="24"/>
          <w:szCs w:val="24"/>
          <w:lang w:eastAsia="pl-PL"/>
        </w:rPr>
        <w:t>art. 2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 ustawy z dnia 6 stycznia 2005 r. o mniejszościach narodowych i etnicznych oraz o języku regionalnym  oraz społeczności posługującej się językiem regionalnym, o której mowa w tej ustawie, podtrzymywanie i rozwijanie poczucia tożsamości narodowej, etnicznej i językowej przez prowadzenie: nauki języka mniejszości narodowej lub etnicznej oraz języka regionalnego, a także  nauki własnej historii i kultury.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Przedszkole może prowadzić dla uczniów należących do mniejszości narodowych            i etnicznych oraz społeczności posługujących się językiem regionalnym zajęcia artystyczne lub inne zajęcia, jeżeli organ prowadzący Przedszkole przyzna godziny na realizację tych zajęć.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Naukę języka mniejszości lub języka regionalnego w Przedszkolu organizuje Dyrektor na wniosek złożony przez rodziców dziecka. Wniosek składa się Dyrektorowi w terminie do dnia 20 września. W uzasadnionych przypadkach, w szczególności gdy Przedszkole dysponuje wolnymi miejscami, Dyrektor może przyjąć wniosek po terminie. Wniosek dotyczy całego okresu korzystania przez dziecko z wychowania przedszkolnego                      w Przedszkolu. 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Rodzice dziecka mogą złożyć oświadczenie o rezygnacji z nauki języka mniejszości, nauki języka regionalnego i nauki własnej historii i kultury. Oświadczenie składa się Dyrektorowi nie później niż do dnia 29 września roku szkolnego, którego dotyczy rezygnacja. 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Nauka języka mniejszości lub języka regionalnego w przedszkolu może być organizowana:</w:t>
      </w:r>
    </w:p>
    <w:p w:rsidR="00BA2C28" w:rsidRPr="00BA2C28" w:rsidRDefault="00BA2C28" w:rsidP="00BA2C28">
      <w:pPr>
        <w:numPr>
          <w:ilvl w:val="1"/>
          <w:numId w:val="19"/>
        </w:numPr>
        <w:tabs>
          <w:tab w:val="num" w:pos="1276"/>
        </w:tabs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lastRenderedPageBreak/>
        <w:t>w formie dodatkowej nauki języka mniejszości lub języka regionalnego;</w:t>
      </w:r>
    </w:p>
    <w:p w:rsidR="00BA2C28" w:rsidRPr="00BA2C28" w:rsidRDefault="00BA2C28" w:rsidP="00BA2C28">
      <w:pPr>
        <w:numPr>
          <w:ilvl w:val="1"/>
          <w:numId w:val="19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przez prowadzenie zajęć przedszkolnych w dwóch językach: języku polskim                  i języku mniejszości lub języku regionalnym;</w:t>
      </w:r>
    </w:p>
    <w:p w:rsidR="00BA2C28" w:rsidRPr="00BA2C28" w:rsidRDefault="00BA2C28" w:rsidP="00BA2C28">
      <w:pPr>
        <w:numPr>
          <w:ilvl w:val="1"/>
          <w:numId w:val="19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przez prowadzenie zajęć przedszkolnych w języku mniejszości lub języku regionalnym.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left" w:pos="426"/>
          <w:tab w:val="num" w:pos="993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Nauka języka mniejszości lub języka regionalnego organizowana w formie dodatkowej nauki  jest prowadzona w wymiarze 6 zajęć przedszkolnych tygodniowo. W przypadku gdy nauka języka mniejszości lub języka regionalnego jest organizowana w formie prowadzenia zajęć w języku mniejszości lub języku regionalnym, zajęcia przedszkolne są prowadzone także w języku polskim, w wymiarze 8 zajęć przedszkolnych tygodniowo.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left" w:pos="426"/>
          <w:tab w:val="num" w:pos="993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Czas prowadzonych w Przedszkolu zajęć z języka mniejszości narodowej, języka mniejszości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etnicznej lub języka regionalnego powinien wynosić:</w:t>
      </w:r>
    </w:p>
    <w:p w:rsidR="00BA2C28" w:rsidRPr="00BA2C28" w:rsidRDefault="00BA2C28" w:rsidP="00BA2C28">
      <w:pPr>
        <w:numPr>
          <w:ilvl w:val="1"/>
          <w:numId w:val="19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 dziećmi w wieku 3-4 lat - około 15 minut;</w:t>
      </w:r>
    </w:p>
    <w:p w:rsidR="00BA2C28" w:rsidRPr="00BA2C28" w:rsidRDefault="00BA2C28" w:rsidP="00BA2C28">
      <w:pPr>
        <w:numPr>
          <w:ilvl w:val="1"/>
          <w:numId w:val="19"/>
        </w:numPr>
        <w:tabs>
          <w:tab w:val="num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 dziećmi w wieku 5-6 lat - około 30 minut.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>Organ prowadzący oraz Dyrektor współdziałają z organizacjami mniejszości narodowych  i etnicznych oraz społeczności posługującej się językiem regionalnym.</w:t>
      </w:r>
    </w:p>
    <w:p w:rsidR="00BA2C28" w:rsidRPr="00BA2C28" w:rsidRDefault="00BA2C28" w:rsidP="00BA2C28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 xml:space="preserve">Przedszkole podejmuje, w razie potrzeby, dodatkowe działania mające na celu podtrzymywanie 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ab/>
        <w:t xml:space="preserve">i rozwijanie poczucia tożsamości etnicznej dzieci i młodzieży pochodzenia romskiego oraz </w:t>
      </w:r>
      <w:r w:rsidRPr="00BA2C28">
        <w:rPr>
          <w:rFonts w:ascii="Trebuchet MS" w:eastAsia="Times New Roman" w:hAnsi="Trebuchet MS" w:cs="Arial"/>
          <w:color w:val="000000"/>
          <w:sz w:val="24"/>
          <w:szCs w:val="24"/>
          <w:lang w:eastAsia="pl-PL"/>
        </w:rPr>
        <w:tab/>
        <w:t>wspomagające ich edukację, w szczególności przez prowadzenie zajęć wyrównawczych.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2" w:name="_Toc49286716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Rozdział 3. </w:t>
      </w: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Pomoc psychologiczno-pedagogiczna w Przedszkolu</w:t>
      </w:r>
      <w:bookmarkEnd w:id="5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3" w:name="_Toc491857297"/>
      <w:bookmarkStart w:id="54" w:name="_Toc492867166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§ </w:t>
      </w:r>
      <w:bookmarkEnd w:id="53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25 Zasady ogólne</w:t>
      </w:r>
      <w:bookmarkEnd w:id="54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Przedszkole udziela wychowankom, ich rodzicom oraz nauczycielom pomocy psychologiczno-pedagogicznej i organizuje tę pomoc na zasadach określonych                                 w odrębnych przepisach.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Pomoc psychologiczno-pedagogiczna udzielana wychowankowi w Przedszkolu polega 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rozpo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znawaniu i zaspokajaniu indywidualnych potrzeb rozwojowych i edukacyjnych wychowanka oraz rozpoznawaniu indywidualnych możliwości psychofizycznych wychowanka  i czynników środowiskowych wpływających na jego funkcjonowanie                            w Przedszkolu, w celu wspierania potencjału rozwojowego wychowanka i stwarzania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warunków do jego aktywnego i pełnego uczestnictwa w życiu Przedszkola  oraz                             w środowisku społecznym.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Potrzeba objęcia wychowanka pomocą psychologiczno-pedagogiczną                                w Przedszkolu  wynika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szczególności: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niepełnosprawności;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niedostosowania społecznego;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zagrożenia niedostosowaniem społecznym;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zaburzeń zachowania lub emocji;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ze szczególnych uzdolnień;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ze specyficznych trudności w uczeniu się;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deficytów kompetencji i zaburzeń sprawności językowych;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choroby przewlekłej;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sytuacji kryzysowych lub traumatycznych;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niepowodzeń edukacyjnych;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zaniedbań środowiskowych związanych z sytuacją bytową ucznia i jego rodziny, sposobem spędzania czasu wolnego i kontaktami środowiskowymi;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12) z trudności adaptacyjnych związanych z różnicami kulturowymi lub ze zmianą środowiska edukacyjnego, w tym związanych z wcześniejszym kształceniem za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granicą.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 psychologiczno-pedagogiczna udzielana w Przedszkolu rodzicom wychowanka  i nauczycie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lom polega na wspieraniu rodziców i nauczycieli w rozwiązywaniu problemów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wychowawczych i dydaktycznych oraz rozwijaniu ich umiejętności wychowawczych                w celu zwiększania efektywności pomocy udzielanej wychowankom.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Korzystanie z pomocy psychologiczno-pedagogicznej w Przedszkolu jest dobrowolne    i nieodpłatne.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5" w:name="_Toc491857298"/>
      <w:bookmarkStart w:id="56" w:name="_Toc492867167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§ </w:t>
      </w:r>
      <w:bookmarkEnd w:id="55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26 Organizacja pomocy</w:t>
      </w:r>
      <w:bookmarkEnd w:id="56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 psychologiczno-pedagogiczną organizuje Dyrektor.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Pomocy psychologiczno-pedagogicznej w Przedszkolu udzielają wychowankom nauczyciele, wycho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wawcy grup wychowawczych oraz specjaliści wykonujący                         w Przedszkolu zadania z zakresu pomocy psychologiczno-pedagogicznej, w szczególności psycholodzy, pedagodzy,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logopedzi i terapeuci peda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gogiczni, którzy tworzą zespół lub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zespoły do spraw pomocy psychologiczno- pedagogicznej powoływane przez dyrektora placówki, na czas określony lub nieokreślony.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 Zespoły o których mowa w ust. 2 odpowiadają za prowadzenie dokumentacji dotyczącej udzielanej pomocy psychologiczno- pedagogicznej wynikającej z obowiązujących przepisów prawa oraz innych potrzeb uznanych przez zespół za istotne.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4. Zespoły spotykają się systematycznie, zgodnie z potrzebami dzieci wynikającymi                           w szczególności z sytuacji wskazanych w przepisach szczegółowych lub z wniosków dotyczących przebiegu i efektywności udzielanej pomocy psychologiczno- pedagogicznej.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 W szczególnych przypadkach zespoły zbierają się na wniosek lub z inicjatywy podmiotów, z którymi współpracują w zakresie udzielania pomocy psychologiczno- pedagogicznej.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 psychologiczno-pedagogiczna jest organizowana i udzielana we współpracy z: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rodzicami uczniów;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poradniami psychologiczno-pedagogicznymi, w tym poradniami specjalistycznymi;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placówkami doskonalenia nauczycieli;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 innymi przedszkolami, szkołami i placówkami;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organizacjami pozarządowymi oraz innymi instytucjami i podmiotami działającymi 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rzecz rodziny, dzieci i młodzieży.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Dyrektor uzgadnia z podmiotami wskazanymi w pkt 6 warunki współpracy. Może ona polegać na: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1) 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systematycznym kontakcie w ramach prowadzonego przez Przedszkole procesu rozpoznania i diagnozy indywidualnych potrzeb rozwojowych                              i edukacyjnych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wychowanka oraz rozpoznawaniu indywidualnych możliwości psychofizycznych wychowanka i czynników środowiskowych wpływających na jego funkcjonowanie  w przedszkolu,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 współdziałaniu i współpracy w obszarze diagnostycznym                                                     i </w:t>
      </w:r>
      <w:proofErr w:type="spellStart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postdiagnostycznym</w:t>
      </w:r>
      <w:proofErr w:type="spellEnd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3)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 wymianie informacji na temat możliwości doskonalenia, skuteczności                    i jakości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udzielanej pomocy psychologiczno-pedagogicznej również w zakresie wymiany metod, rodzajów ćwiczeń, narzędzi, doświadczeń,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851" w:hanging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            4)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 przypadku poradni psychologiczno-pedagogicznej, placówki doskonalenia oraz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podmiotów wymienionych w ust 13 pkt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5) dodatkowo polega na udziale ekspertów w posiedzeniach zespołów do spraw pomocy psychologiczno-pedagogicznej funkcjonujących na terenie Przedszkola na wniosek przewodniczących tych zespołów i za zgodą Dyrektora a w przypadku omawiania na zespołach danych wrażliwych dotyczących konkretnych uczniów za zgodą rodziców tych uczniów; wyjątkiem jest publiczna poradnia psychologiczno-pedagogiczna, pod opieką której znajduje się Przedszkole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 psychologiczno-pedagogiczna w Przedszkolu  jest udzielana z inicjatywy: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wychowanka;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rodziców wychowanka;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nauczyciela, wychowawcy grupy wychowawczej lub specjalisty, prowadzących zajęcia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 wychowankiem;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pielęgniarki środowiska nauczania i wychowania lub higienistki;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poradni;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asystenta edukacji romskiej;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pomocy nauczyciela;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pracownika socjalnego;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asystenta rodziny;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kuratora sądowego;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organizacji pozarządowej, innej instytucji lub podmiotu działających na rzecz rodziny, dzieci i młodzieży.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7" w:name="_Toc491857299"/>
      <w:bookmarkStart w:id="58" w:name="_Toc49286716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§ </w:t>
      </w:r>
      <w:bookmarkEnd w:id="57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27 Formy pomocy</w:t>
      </w:r>
      <w:bookmarkEnd w:id="5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Przedszkolu pomoc psychologiczno-pedagogiczna jest udzielana w trakcie bieżącej pracy  z wychowankiem oraz przez zintegrowane działania nauczycieli  i specjalistów,                  a także w formie: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zajęć rozwijających uzdolnienia;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zajęć specjalistycznych: korekcyjno-kompensacyjnych, logopedycznych, rozwijających kompetencje emocjonalno-społeczne oraz innych zajęć                        o charakterze terapeutycznym;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zindywidualizowanej ścieżki realizacji obowiązkowego rocznego przygotowania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przedszkolnego;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porad i konsultacji.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Przedszkolu pomoc psychologiczno-pedagogiczna jest udzielana rodzicom wychowanków i nauczycielom w formie porad, konsultacji, warsztatów i szkoleń.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Dyrektor organizuje wspomaganie Przedszkola w zakresie rea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lizacji zadań  z zakresu pomocy psychologiczno-pedagogicznej polegające na zaplanowaniu i przeprowadzeniu działań mających na celu poprawę jakości udzielanej pomocy psychologiczno-pedagogicznej.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Zajęcia rozwijające uzdolnienia organizuje się dla wychowanków szczególnie uzdolnionych. Liczba uczestników zajęć nie może przekraczać 8.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Zajęcia korekcyjno-kompensacyjne organizuje się dla wychowanków  z zaburzeniami i odchyleniami rozwojowymi, w tym specyficznymi trudnościami w uczeniu się. Liczba uczestników zajęć nie może przekraczać 5.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Zajęcia logopedyczne organizuje się dla wychowanków z deficytami kompetencji                     i zaburzeniami sprawności języko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wych. Liczba uczestników zajęć nie może przekraczać 4.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Zajęcia rozwijające kompetencje emocjonalno-społeczne organizuje się dla wychowanków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przejawiających trudności w funkcjonowaniu społecznym. Liczba uczestników zajęć nie może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przekraczać 10, chyba że zwiększenie liczby uczestni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ków jest uzasadnione potrzebami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wychowanków.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Inne zajęcia o charakterze terapeutycznym organizuje się dla wychowanków                   z zaburzeniami i odchyleniami rozwojo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wymi mających problemy w funkcjonowaniu                      w Przedszkolu oraz z aktywnym i pełnym uczestnic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twem  życiu Przedszkola. Liczba uczestników zajęć nie może przekraczać 10.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9. Wszystkie formy pomocy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pedagogicznej organizuje się z zachowaniem przepisów szczegółowych dotyczących zasad organizacji udzielania pomocy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pedagogicznej w tym również liczby dzieci na poszczególnych formach zajęć oraz kwalifikacji nauczycieli, którym powierza się prowadzenie danych zajęć.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10. Wszystkie zajęcia w zakresie przyznanych dziecku form pomocy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pedagogicznej dokumentuje się w sposób wynikający z przepisów szczegółowych wydanych na podstawie ustawy Prawo Oświatowe.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59" w:name="_Toc491857300"/>
      <w:bookmarkStart w:id="60" w:name="_Toc49286716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§ </w:t>
      </w:r>
      <w:bookmarkEnd w:id="5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28 Zindywidualizowana ścieżka</w:t>
      </w:r>
      <w:bookmarkEnd w:id="60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Zindywidualizowana ścieżka realizacji obowiązkowego rocznego przygotowania przedszkolnego jest organizowana dla wychowanków, którzy mogą uczęszczać do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Przedszkola, ale ze względu na trudności w funkcjonowaniu wynikające                                              w szczególności ze stanu zdrowia nie mogą realizować wszystkich zajęć wychowania przedszkolnego lub zajęć edukacyjnych wspólnie z oddziałem przedszkolnym i wymagają dostosowania organizacji  i procesu nauczania do ich specjalnych potrzeb eduka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cyjnych.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Zindywidualizowana ścieżka obejmuje wszystkie zajęcia wychowania przedszkolnego, które są realizowane: wspólnie z oddziałem przedszkolnym oraz indywidualnie                                 z wychowankiem.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Objęcie wychowanka zindywidualizowaną ścieżką wymaga opinii publicznej poradni, z której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wynika potrzeba objęcia wychowanka pomocą w tej formie.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Wychowanek objęty zindywidualizowaną ścieżką realizuje w Przedszkolu program wychowania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przedszkolnego, z dostosowaniem metod i form ich realizacji do jego indywidualnych potrzeb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rozwojowych i edukacyjnych oraz możliwości psychofizycznych, w szczególności potrzeb wynikających ze stanu zdrowia.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 wniosek rodziców wychowanka Dyrektor ustala, z uwzględnieniem opinii, tygodniowy godzin zajęć wychowania przedszkolnego realizowanych indywidualnie                        z wychowankiem,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uwzględniając konieczność realizacji przez ucznia podstawy programowej wychowania przedszkolnego.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6. Nauczyciele prowadzący zajęcia z wychowankiem objętym zindywidualizowaną ścieżką podejmują działania ukierunko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>wane na poprawę funkcjonowania ucznia w Przedszkolu.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61" w:name="_Toc491857303"/>
      <w:bookmarkStart w:id="62" w:name="_Toc49286717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§ </w:t>
      </w:r>
      <w:bookmarkEnd w:id="6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29 Czas zajęć</w:t>
      </w:r>
      <w:bookmarkEnd w:id="6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Godzina zajęć trwa 45 minut.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Dopuszcza się prowadzenie zajęć w czasie dłuższym lub krótszym niż 45 minut,                        z zachowaniem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ustalonego dla wychowanka łącznego tygodniowego czasu tych zajęć, jeżeli jest to uzasadnione potrzebami wychowanka.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Zajęcia rozwijające uzdolnienia oraz zajęcia specjalistyczne prowadzą nauczyciele, wychowawcy grup wychowawczych i specjaliści posia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softHyphen/>
        <w:t xml:space="preserve">dający kwalifikacje odpowiednie do rodzaju zajęć.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Porady i  konsultacje prowadzą nauczyciele, wychowawcy grup wychowawczych                        i specjaliści.</w:t>
      </w:r>
      <w:bookmarkStart w:id="63" w:name="_Toc492867171"/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Dział IV. Wychowankowie Przedszkola i ich Rodzice</w:t>
      </w:r>
      <w:bookmarkEnd w:id="63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4" w:name="_Toc492867172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1. Wychowanie przedszkolne</w:t>
      </w:r>
      <w:bookmarkEnd w:id="64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5" w:name="_Toc49286717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30 Zasady ogólne</w:t>
      </w:r>
      <w:bookmarkEnd w:id="6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Wychowanie przedszkolne obejmuje dzieci od początku roku szkolnego w roku kalendarzowym,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 którym dziecko kończy 3 lata, do końca roku szkolnego w roku kalendarzowym, w którym dziecko kończy 7 lat. 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2. 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 przypadku dzieci posiadających orzeczenie o potrzebie kształcenia specjalnego wychowaniem przedszkolnym może być objęte dziecko w wieku powyżej 7 lat, nie dłużej jednak niż do końca roku szkolnego w roku kalendarzowym, w którym dziecko kończy 9 lat. Rozpoczęcie spełniania obowiązku szkolnego może być odroczone nie dłużej niż do końca roku szkolnego w roku kalendarzowym, w którym dziecko kończy 9 lat.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3. 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 szczególnie uzasadnionych przypadkach wychowaniem przedszkolnym może także zostać objęte dziecko, które ukończyło 2,5 roku.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4. 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Dziecko w wieku 6 lat jest obowiązane odbyć roczne przygotowanie przedszkolne                   w Przedszkolu, oddziale przedszkolnym w szkole podstawowej lub w innej formie wychowania przedszkolnego. Obowiązek ten  rozpoczyna się  z początkiem roku szkolnego w roku kalendarzowym, w którym dziecko kończy 6 lat. Możliwość pójścia do szkoły uzyskuje dziecko, które, ukończyło lub ukończy 6 lat w roku kalendarzowym, w którym rozpoczyna się rok szkolny, w którym ma rozpocząć naukę w klasie 1. 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5. 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Dzieci w wieku 3-5 lat mają prawo do korzystania z wychowania przedszkolnego                     w przedszkolu, oddziale przedszkolnym w szkole podstawowej lub innej formie wychowania przedszkolnego.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6. 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Dziecko uzyskuje prawo z początkiem roku szkolnego w roku kalendarzowym,                               w którym kończy 3 lata.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6" w:name="_Toc492867174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2. Prawa i obowiązki Dziecka (Wychowanka)</w:t>
      </w:r>
      <w:bookmarkEnd w:id="66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7" w:name="_Toc49286717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31 Prawa i wolności Dziecka</w:t>
      </w:r>
      <w:bookmarkEnd w:id="67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Prawa i wolności dziecka: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left="360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Dzieci uczęszczające do Przedszkola mają prawo do:</w:t>
      </w:r>
    </w:p>
    <w:p w:rsidR="00BA2C28" w:rsidRPr="00BA2C28" w:rsidRDefault="00BA2C28" w:rsidP="00BA2C28">
      <w:pPr>
        <w:numPr>
          <w:ilvl w:val="2"/>
          <w:numId w:val="10"/>
        </w:numPr>
        <w:shd w:val="clear" w:color="auto" w:fill="FFFFFF"/>
        <w:tabs>
          <w:tab w:val="num" w:pos="1843"/>
        </w:tabs>
        <w:spacing w:after="0" w:line="360" w:lineRule="auto"/>
        <w:ind w:left="1843" w:hanging="425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możliwie optymalnych warunków wszechstronnego rozwoju,</w:t>
      </w:r>
    </w:p>
    <w:p w:rsidR="00BA2C28" w:rsidRPr="00BA2C28" w:rsidRDefault="00BA2C28" w:rsidP="00BA2C28">
      <w:pPr>
        <w:numPr>
          <w:ilvl w:val="2"/>
          <w:numId w:val="10"/>
        </w:numPr>
        <w:shd w:val="clear" w:color="auto" w:fill="FFFFFF"/>
        <w:tabs>
          <w:tab w:val="num" w:pos="1843"/>
        </w:tabs>
        <w:spacing w:after="0" w:line="360" w:lineRule="auto"/>
        <w:ind w:left="1843" w:hanging="425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rozwijania    zainteresowań    i    zdolności    zgodnie    z    wiekiem                                      i możliwościami rozwojowymi,</w:t>
      </w:r>
    </w:p>
    <w:p w:rsidR="00BA2C28" w:rsidRPr="00BA2C28" w:rsidRDefault="00BA2C28" w:rsidP="00BA2C28">
      <w:pPr>
        <w:numPr>
          <w:ilvl w:val="2"/>
          <w:numId w:val="10"/>
        </w:numPr>
        <w:shd w:val="clear" w:color="auto" w:fill="FFFFFF"/>
        <w:tabs>
          <w:tab w:val="num" w:pos="1843"/>
        </w:tabs>
        <w:spacing w:after="0" w:line="360" w:lineRule="auto"/>
        <w:ind w:left="1843" w:hanging="425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ochrony  przed wszelkimi przejawami przemocy fizycznej, psychicznej, zaniedbania, bądź złego traktowania i wyzysku,</w:t>
      </w:r>
    </w:p>
    <w:p w:rsidR="00BA2C28" w:rsidRPr="00BA2C28" w:rsidRDefault="00BA2C28" w:rsidP="00BA2C28">
      <w:pPr>
        <w:numPr>
          <w:ilvl w:val="2"/>
          <w:numId w:val="10"/>
        </w:numPr>
        <w:shd w:val="clear" w:color="auto" w:fill="FFFFFF"/>
        <w:tabs>
          <w:tab w:val="num" w:pos="1843"/>
          <w:tab w:val="num" w:pos="1985"/>
        </w:tabs>
        <w:spacing w:after="0" w:line="360" w:lineRule="auto"/>
        <w:ind w:left="1985" w:hanging="567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wolności religii i przekonań.</w:t>
      </w:r>
    </w:p>
    <w:p w:rsidR="00BA2C28" w:rsidRPr="00BA2C28" w:rsidRDefault="00BA2C28" w:rsidP="00BA2C28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Prawa socjalne: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Dzieci uczęszczające do Przedszkola mają prawo do:</w:t>
      </w:r>
    </w:p>
    <w:p w:rsidR="00BA2C28" w:rsidRPr="00BA2C28" w:rsidRDefault="00BA2C28" w:rsidP="00BA2C28">
      <w:pPr>
        <w:numPr>
          <w:ilvl w:val="0"/>
          <w:numId w:val="42"/>
        </w:numPr>
        <w:shd w:val="clear" w:color="auto" w:fill="FFFFFF"/>
        <w:tabs>
          <w:tab w:val="left" w:pos="1843"/>
        </w:tabs>
        <w:spacing w:after="0" w:line="360" w:lineRule="auto"/>
        <w:ind w:left="1418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zaspokajania poczucia bezpieczeństwa psychicznego i fizycznego,</w:t>
      </w:r>
    </w:p>
    <w:p w:rsidR="00BA2C28" w:rsidRPr="00BA2C28" w:rsidRDefault="00BA2C28" w:rsidP="00BA2C28">
      <w:pPr>
        <w:numPr>
          <w:ilvl w:val="0"/>
          <w:numId w:val="42"/>
        </w:numPr>
        <w:shd w:val="clear" w:color="auto" w:fill="FFFFFF"/>
        <w:tabs>
          <w:tab w:val="left" w:pos="1843"/>
        </w:tabs>
        <w:spacing w:after="0" w:line="360" w:lineRule="auto"/>
        <w:ind w:left="1418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wypoczynku,  uczestnictwa   w  zabawach   i  zajęciach  rekreacyjnych  oraz  do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nieskrępowanego uczestnictwa w życiu kulturalnym                                i artystycznym.</w:t>
      </w:r>
    </w:p>
    <w:p w:rsidR="00BA2C28" w:rsidRPr="00BA2C28" w:rsidRDefault="00BA2C28" w:rsidP="00BA2C28">
      <w:pPr>
        <w:numPr>
          <w:ilvl w:val="0"/>
          <w:numId w:val="41"/>
        </w:numPr>
        <w:shd w:val="clear" w:color="auto" w:fill="FFFFFF"/>
        <w:tabs>
          <w:tab w:val="left" w:pos="567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Prawa kulturalne: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Dzieci uczęszczające do Przedszkola mają prawo do:</w:t>
      </w:r>
    </w:p>
    <w:p w:rsidR="00BA2C28" w:rsidRPr="00BA2C28" w:rsidRDefault="00BA2C28" w:rsidP="00BA2C28">
      <w:pPr>
        <w:numPr>
          <w:ilvl w:val="0"/>
          <w:numId w:val="24"/>
        </w:numPr>
        <w:shd w:val="clear" w:color="auto" w:fill="FFFFFF"/>
        <w:tabs>
          <w:tab w:val="left" w:pos="1843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właściwie zorganizowanego  procesu  wychowawczo–</w:t>
      </w:r>
      <w:proofErr w:type="spellStart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dydaktyczno</w:t>
      </w:r>
      <w:proofErr w:type="spellEnd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–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opiekuńczego, zgodnie z ich rozwojem psychofizycznym,</w:t>
      </w:r>
    </w:p>
    <w:p w:rsidR="00BA2C28" w:rsidRPr="00BA2C28" w:rsidRDefault="00BA2C28" w:rsidP="00BA2C28">
      <w:pPr>
        <w:numPr>
          <w:ilvl w:val="0"/>
          <w:numId w:val="24"/>
        </w:numPr>
        <w:shd w:val="clear" w:color="auto" w:fill="FFFFFF"/>
        <w:tabs>
          <w:tab w:val="left" w:pos="1843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znajomości swoich praw,</w:t>
      </w:r>
    </w:p>
    <w:p w:rsidR="00BA2C28" w:rsidRPr="00BA2C28" w:rsidRDefault="00BA2C28" w:rsidP="00BA2C28">
      <w:pPr>
        <w:numPr>
          <w:ilvl w:val="0"/>
          <w:numId w:val="24"/>
        </w:numPr>
        <w:shd w:val="clear" w:color="auto" w:fill="FFFFFF"/>
        <w:tabs>
          <w:tab w:val="left" w:pos="1843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wychowania w tolerancji dla samego siebie i innych ludzi, bez względu na rasę,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płeć, wiek, stan zdrowia, akceptacji ich odmienności  i potrzeb,</w:t>
      </w:r>
    </w:p>
    <w:p w:rsidR="00BA2C28" w:rsidRPr="00BA2C28" w:rsidRDefault="00BA2C28" w:rsidP="00BA2C28">
      <w:pPr>
        <w:numPr>
          <w:ilvl w:val="0"/>
          <w:numId w:val="24"/>
        </w:numPr>
        <w:shd w:val="clear" w:color="auto" w:fill="FFFFFF"/>
        <w:tabs>
          <w:tab w:val="left" w:pos="1843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znajomości własnej kultury, religii i używania własnego języka,</w:t>
      </w:r>
    </w:p>
    <w:p w:rsidR="00BA2C28" w:rsidRPr="00BA2C28" w:rsidRDefault="00BA2C28" w:rsidP="00BA2C28">
      <w:pPr>
        <w:numPr>
          <w:ilvl w:val="0"/>
          <w:numId w:val="24"/>
        </w:numPr>
        <w:shd w:val="clear" w:color="auto" w:fill="FFFFFF"/>
        <w:tabs>
          <w:tab w:val="left" w:pos="1843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swobody wypowiedzi, wyrażania poglądów i ich poszanowania  stosownie  do sytuacji.</w:t>
      </w:r>
    </w:p>
    <w:p w:rsidR="00BA2C28" w:rsidRPr="00BA2C28" w:rsidRDefault="00BA2C28" w:rsidP="00BA2C28">
      <w:pPr>
        <w:shd w:val="clear" w:color="auto" w:fill="FFFFFF"/>
        <w:spacing w:after="0" w:line="360" w:lineRule="auto"/>
        <w:ind w:left="720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8" w:name="_Toc49286717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32 Obowiązki wychowanków Przedszkola</w:t>
      </w:r>
      <w:bookmarkEnd w:id="68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Obowiązkiem wychowanków uczęszczających do Przedszkola jest: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współdziałanie z nauczycielami w procesie wychowania, nauczania i terapii,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szanowanie odrębności każdego kolegi,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przestrzeganie zasad form współżycia ustalonych w zbiorowości przedszkolnej,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przestrzeganie wartości uniwersalnych takich jak: dobro, prawda, miłość i piękno,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szanowanie sprzętów i zabawek jako wspólnej wartości,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uczestniczenie w pracach porządkowych i samoobsługowych, pełnienie dyżurów,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przestrzeganie zasad równego prawa do korzystania ze wspólnych zabawek,</w:t>
      </w:r>
    </w:p>
    <w:p w:rsidR="00BA2C28" w:rsidRPr="00BA2C28" w:rsidRDefault="00BA2C28" w:rsidP="00BA2C28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kulturalne zwracanie się do innych, używanie form grzecznościowych,</w:t>
      </w:r>
    </w:p>
    <w:p w:rsidR="00BA2C28" w:rsidRPr="00BA2C28" w:rsidRDefault="00BA2C28" w:rsidP="00BA2C28">
      <w:pPr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pomaganie słabszym kolegom.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11.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okresie czasowego ograniczenia funkcjonowania jednostek systemu oświaty , dziecko ma prawo do takiej organizacji kształcenia, która umożliwi mu w równym stopniu co innym uczniom realizację podstawy programowej wychowania przedszkolnego oraz uczestnictwo w zajęciach organizowanych przez przedszkole z wykorzystaniem technik                   i metod nauczania na odległość lub innych form kształcenia przyjętych przez przedszkole:</w:t>
      </w:r>
    </w:p>
    <w:p w:rsidR="00BA2C28" w:rsidRPr="00BA2C28" w:rsidRDefault="00BA2C28" w:rsidP="00BA2C28">
      <w:pPr>
        <w:tabs>
          <w:tab w:val="left" w:pos="426"/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dziecko za pośrednictwem rodziców ma obowiązek stosować się do zasad wynikających z organizacji kształcenia na odległość określonych przez nauczycieli poszczególnych przedmiotów w tym szczególnie do przesyłania m.in. drogą elektroniczną efektów swojej pracy zgodnie ze wskazaniami nauczyciela.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69" w:name="_Toc49286717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3. Prawa i obowiązki Rodziców</w:t>
      </w:r>
      <w:bookmarkEnd w:id="69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0" w:name="_Toc492867178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33 Prawa Rodziców</w:t>
      </w:r>
      <w:bookmarkEnd w:id="70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Rodzice w Przedszkolu mają prawo do: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zapoznania się z programem wychowania przedszkolnego dopuszczonym przez Dyrektora dla grupy, w której edukację odbywa ich dziecko oraz z zadaniami wynikającymi z  planów pracy w danym oddziale.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Uzyskania na bieżąco rzetelnej informacji na temat swojego dziecka w tym szczególnie jego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rozwoju, potrzeb, możliwości, potencjału, zainteresowań.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Uzyskania informacji o stanie gotowości szkolnej swojego dziecka nie później niż do 30 kwietnia roku kalendarzowego, w którym dziecko ma lub może rozpocząć naukę                       w szkole, aby mogli je w osiąganiu tej gotowości, odpowiednio do potrzeb, wspomagać,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Uzyskiwania porad i wskazówek od nauczycieli w rozpoznawaniu przyczyn  i trudności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wychowawczych oraz doborze metod udzielania dziecku pomocy psychologiczno-pedagogicznej.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Wyrażania i przekazywania nauczycielowi oraz Dyrektorowi wniosków  z obserwacji                i opinii na temat pracy Przedszkola.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Wyrażania i przekazywania opinii na temat pracy Przedszkola organowi prowadzącemu i sprawującemu nadzór pedagogiczny.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Aktywnego włączania się w życie Przedszkola, współdecydowania w jego sprawach.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8.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Współuczestniczenia w organizowaniu wycieczek oraz imprez kulturalnych dla dzieci       i rodziców.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 xml:space="preserve">9.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Współuczestniczenia w wybranych zajęciach organizowanych w Przedszkolu.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10.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Współdecydowania w sprawach dotyczących współdziałania Przedszkola z różnymi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środowiskami, organizacjami i instytucjami, uznania ich za źródło istotnych wartości, na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rzecz tworzenia warunków umożliwiających rozwój tożsamości dziecka,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11.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Kreowania, wspólne z wymienionymi w pkt  10 podmiotami, w tym szczególnie nauczycielami Przedszkola, sytuacji prowadzących do poznania przez dziecko wartości        i norm społecznych, których źródłem jest rodzina, grupa w Przedszkolu, inne dorosłe osoby, w tym osoby starsze, oraz rozwijania </w:t>
      </w:r>
      <w:proofErr w:type="spellStart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 wynikających  z wartości możliwych do zrozumienia na tym etapie rozwoju,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Wyrażania zgody na systematyczne powiększanie przez Przedszkole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realizowanych treści wychowawczych o nowe zagadnienia, wynikające z pojawienia się w otoczeniu dziecka zmian i zjawisk istotnych dla jego bezpieczeństwa  i harmonijnego rozwoju.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1" w:name="_Toc492867179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34 Podstawowe obowiązki Rodziców</w:t>
      </w:r>
      <w:bookmarkEnd w:id="71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Do podstawowych obowiązków rodziców (prawnych opiekunów) dziecka należy: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Przestrzeganie niniejszego Statutu, respektowanie uchwał Rady Pedagogicznej i Rady Rodziców.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Przyprowadzanie i odbieranie dziecka z Przedszkola lub przez upoważnioną przez rodziców osobę powyżej 13-go roku życia, zapewniającą dziecku pełne bezpieczeństwo. Wskazując osobę upoważnioną do odbioru w tym szczególnie nieletnią lub małoletnią, gwarantują pełne bezpieczeństwo w zakresie przyprowadzania i odbierania dziecka                      z przedszkola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Terminowe uiszczanie opłat za pobyt dziecka w Przedszkolu.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Informowanie o przyczynach nieobecności dziecka w Przedszkolu, a w przypadku rocznego przygotowania przedszkolnego usprawiedliwiania nieobecności dziecka na zajęciach.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Niezwłoczne zawiadamianie o zatruciach pokarmowych i chorobach zakaźnych dziecka.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6.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Troska  o fizyczny i duchowy rozwój dziecka oraz przygotowanie do życia                                   w społeczeństwie.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Przestrzeganie czasu pracy Przedszkola.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2" w:name="_Toc49286718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35 Szczegółowe obowiązki</w:t>
      </w:r>
      <w:bookmarkEnd w:id="72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Rodzice dziecka podlegającego obowiązkowi rocznego przygotowania przedszkolnego są zobowiązani:</w:t>
      </w:r>
    </w:p>
    <w:p w:rsidR="00BA2C28" w:rsidRPr="00BA2C28" w:rsidRDefault="00BA2C28" w:rsidP="00BA2C28">
      <w:pPr>
        <w:numPr>
          <w:ilvl w:val="0"/>
          <w:numId w:val="27"/>
        </w:numPr>
        <w:shd w:val="clear" w:color="auto" w:fill="FFFFFF"/>
        <w:tabs>
          <w:tab w:val="clear" w:pos="340"/>
          <w:tab w:val="num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dopełnić czynności związanych ze zgłoszeniem dziecka do Przedszkola lub oddziału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przedszkolnego przy szkole podstawowej.</w:t>
      </w:r>
    </w:p>
    <w:p w:rsidR="00BA2C28" w:rsidRPr="00BA2C28" w:rsidRDefault="00BA2C28" w:rsidP="00BA2C28">
      <w:pPr>
        <w:numPr>
          <w:ilvl w:val="0"/>
          <w:numId w:val="27"/>
        </w:numPr>
        <w:shd w:val="clear" w:color="auto" w:fill="FFFFFF"/>
        <w:tabs>
          <w:tab w:val="clear" w:pos="340"/>
          <w:tab w:val="num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Zapewnić regularne uczęszczanie dziecka na zajęcia.</w:t>
      </w:r>
    </w:p>
    <w:p w:rsidR="00BA2C28" w:rsidRPr="00BA2C28" w:rsidRDefault="00BA2C28" w:rsidP="00BA2C28">
      <w:pPr>
        <w:numPr>
          <w:ilvl w:val="0"/>
          <w:numId w:val="27"/>
        </w:numPr>
        <w:shd w:val="clear" w:color="auto" w:fill="FFFFFF"/>
        <w:tabs>
          <w:tab w:val="clear" w:pos="340"/>
          <w:tab w:val="num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Wspierać nauczycieli w celu osiągnięcia gotowości szkolnej dziecka, w tym szczególnie uczestniczyć w zebraniach, konsultacjach, warsztatach organizowanych dla rodziców.</w:t>
      </w:r>
    </w:p>
    <w:p w:rsidR="00BA2C28" w:rsidRPr="00BA2C28" w:rsidRDefault="00BA2C28" w:rsidP="00BA2C28">
      <w:pPr>
        <w:numPr>
          <w:ilvl w:val="0"/>
          <w:numId w:val="27"/>
        </w:numPr>
        <w:shd w:val="clear" w:color="auto" w:fill="FFFFFF"/>
        <w:tabs>
          <w:tab w:val="clear" w:pos="340"/>
          <w:tab w:val="num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Zapewnić dziecku warunki do rozwoju i osiągnięcia optymalnego poziomu gotowości dziecka do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podjęcia nauki w szkole.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3" w:name="_Toc49286718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36 Współdziałanie z Rodzicami</w:t>
      </w:r>
      <w:bookmarkEnd w:id="73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Rodzice i nauczyciele zobowiązani są do współdziałania ze sobą w celu skutecznego oddziaływania wychowawczego na dziecko i określania drogi jego indywidualnego rozwoju.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Współpraca   Przedszkola   z   rodzicami</w:t>
      </w: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oparta   jest   na   wzajemnych   uzgodnieniach i obejmuje następujące formy: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konsultacje indywidualne z inicjatywy nauczyciela lub rodziców z dyrektorem, nauczycielami, specjalistami;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zebrania grupowe i dni otwarte;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zajęcia otwarte;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zajęcia dla rodziców i dzieci w ramach programów własnych, realizowanych przez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poszczególnych nauczycieli;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5)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 imprezy środowiskowe;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udział rodziców w uroczystościach;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kierowanie dziecka do specjalistów (logopedy, psychologa itp.);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8) w okresie czasowego ograniczenia funkcjonowania, przedszkole organizuje dla rodziców konsultacje w formach i terminach podanych do wiadomości członkom społeczności przedszkola przez Dyrektora. Konsultacje zapewniają rodzicom kontakt z każdym nauczycielem i specjalistą. Dodatkowo nauczyciele i specjaliści, w każdym dniu komunikują się z rodzicami swoich wychowanków za pomocą technik i narzędzi lub w inny , uzgodniony sposób, wskazany przez dyrektora placówki lub wynikający z procedury wewnętrznej.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>9)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 inne wzajemnie ustalone.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Częstotliwość wzajemnych spotkań rodziców i nauczycieli poświęconych wymianie informacji i dyskusji na tematy wychowawcze zależy od nauczyciela prowadzącego oddział i od rodziców.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4. Z początkiem roku szkolnego Dyrektor podaje do ogólnej wiadomości godziny dostępności poszczególnych nauczycieli oraz specjalistów. 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Celem współpracy Przedszkola z rodzicami (prawnymi opiekunami) jest: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pomoc   w   rozpoznawaniu   potrzeb i możliwości   rozwojowych   dziecka                    a także czynników środowiskowych mających wpływ na funkcjonowanie dziecka                i   objęcia   go natychmiast pomocą psychologiczno-pedagogiczną;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systematyczne informowanie o dziecku, jego zachowaniu i rozwoju;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uzgadnianie wspólnie z rodzicami kierunków i zakresu działań;</w:t>
      </w:r>
    </w:p>
    <w:p w:rsidR="00BA2C28" w:rsidRPr="00BA2C28" w:rsidRDefault="00BA2C28" w:rsidP="00BA2C28">
      <w:pPr>
        <w:shd w:val="clear" w:color="auto" w:fill="FFFFFF"/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wzajemna pomoc w realizacji programów,  planów</w:t>
      </w:r>
      <w:bookmarkStart w:id="74" w:name="_Toc492867182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 i systemów opracowanych przez nauczycieli.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Dział V. Bezpieczeństwo w Przedszkolu</w:t>
      </w:r>
      <w:bookmarkEnd w:id="74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5" w:name="_Toc49286718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1. Postanowienia ogólne</w:t>
      </w:r>
      <w:bookmarkEnd w:id="7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6" w:name="_Toc49286718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37 Obowiązki Dyrektora</w:t>
      </w:r>
      <w:bookmarkEnd w:id="7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Dyrektor: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Zapewnia bezpieczne i higieniczne warunki pobytu i uczestnictwa w zajęciach organizowanych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przez Przedszkole.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 trwającej dłużej niż dwa tygodnie przerwie w działalności Przedszkola dyrektor dokonuje kontroli obiektu pod kątem zapewnienia bezpiecznych higienicznych warunków korzystania  z niego.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Sporządza protokół pokontrolny, który podpisują osoby biorące udział w kontroli, kopię protokołu przekazuje organowi prowadzącemu.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Dba, aby prace remontowe, naprawcze i instalacyjne w pomieszczeniach prowadzone były  pod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nieobecność dzieci.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5. Zobowiązany jest do czasowego zamknięcia Przedszkola, po powiadomieniu organu prowadzącego, jeżeli w salach zajęć i zabaw temperatura jest mniejsza niż +</w:t>
      </w:r>
      <w:smartTag w:uri="urn:schemas-microsoft-com:office:smarttags" w:element="metricconverter">
        <w:smartTagPr>
          <w:attr w:name="ProductID" w:val="18ﾰC"/>
        </w:smartTagPr>
        <w:r w:rsidRPr="00BA2C28">
          <w:rPr>
            <w:rFonts w:ascii="Trebuchet MS" w:eastAsia="Times New Roman" w:hAnsi="Trebuchet MS" w:cs="Arial"/>
            <w:bCs/>
            <w:sz w:val="24"/>
            <w:szCs w:val="24"/>
            <w:lang w:eastAsia="pl-PL"/>
          </w:rPr>
          <w:t>18°C</w:t>
        </w:r>
      </w:smartTag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Może, za zgodą organu prowadzącego, zawiesić czasowo zajęcia, jeżeli temperatura zewnętrzna mierzona o godzinie 21:00 w dwóch kolejnych dniach poprzedzających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 xml:space="preserve">zawieszenie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zajęć wynosi –15°C lub mniej oraz w przypadku wystąpienia klęsk żywiołowych, epidemii lub innych zagrożeń dla zdrowia dziecka.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7" w:name="_Toc49286718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38 Obowiązki nauczyciela</w:t>
      </w:r>
      <w:bookmarkEnd w:id="77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Nauczyciel, któremu powierzono oddział zobowiązany jest do: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codziennego przebywania z dziećmi na świeżym powietrzu, jeżeli pozwalają na to warunki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atmosferyczne.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Organizowania spacerów i wycieczek w miejsca bezpieczne, zabierając ze sobą apteczkę pierwszej pomocy.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Odnotowania każdego wyjścia z dziećmi poza teren Przedszkola w zeszycie wyjść.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 porozumieniu z Dyrektorem – w przypadku liczby dzieci przekraczającej 20 – zwiększenia liczby opiekunów.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Sprawdzenia liczby dzieci przed wyruszeniem z każdego miejsca pobytu, w czasie spaceru, zwiedzania, przejazdu oraz przybycia do punktu docelowego.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 organizowania wyjść dzieci w czasie burzy, śnieżycy, gołoledzi, ulewy.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Wietrzenia pomieszczeń podczas nieobecności dzieci.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8.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 pozostawiania dzieci bez nadzoru osoby dorosłej.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9.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Eliminowania z sali zajęć  wszystkich sprzętów  i zabawek  zagrażających bezpieczeństwu dzieci.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10.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Przeprowadzania ćwiczeń na przyrządach asekurując dzieci.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11.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Natychmiastowego  udzielenia pierwszej  pomocy  w  razie  wypadku  oraz niezwłocznego powiadomienia Dyrektora.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78" w:name="_Toc49286718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§ 39 </w:t>
      </w: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Sposób sprawowania opieki nad dziećmi w czasie zajęć w Przedszkolu oraz poza Przedszkolem</w:t>
      </w:r>
      <w:bookmarkEnd w:id="78"/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Dzieci przebywające w Przedszkolu są pod opieką nauczyciela, który organizuje im zabawy,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zajęcia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dydaktyczno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- wychowawcze zgodnie z realizowanym programem                  i miesięcznym planem zajęć.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Dziecko uczęszczające na zajęcia dodatkowe, organizowane w Przedszkolu jest pod opieką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osoby instruktora prowadzącego zajęcia, zgodnie z podpisaną deklaracją bezpieczeństwa.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 jest w pełni odpowiedzialny za bezpieczeństwo fizyczne i psychiczne powierzonych mu dzieci.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Nauczyciel, który opuszcza oddział w momencie przyjścia drugiego nauczyciela, informuje go o wszystkich sprawach dotyczących wychowanków.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 może opuścić dzieci w sytuacji nagłej tylko wtedy, gdy zapewni w tym czasie opiekę innego pracownika Przedszkola.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Obowiązkiem nauczyciela jest udzielenie natychmiastowej pomocy dziecku                    w sytuacji, gdy ta pomoc jest niezbędna.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Obowiązkiem nauczyciela jest powiadomienie Dyrektora oraz rodziców                                o zaistniałym wypadku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lub zaobserwowanych niepokojących symptomach                            u wychowanka np. temperatura.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wypadkach nagłych wszystkie działania pracowników Przedszkola, bez względu na zakres ich czynności służbowych, w pierwszej kolejności skierowane są na zapewnienie bezpieczeństwa wychowankom.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Przedszkolu nie mogą być stosowane wobec wychowanków żadne zabiegi lekarskie poza udzielaniem   pierwszej    pomocy   w   nagłych    wypadkach. W Przedszkolu nauczyciele lub inni pracownicy Przedszkola nie podają wychowankom żadnych lekarstw.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10. W miarę możliwości w Przedszkolu, za zgodą organu prowadzącego, można zatrudnić specjalistów wspierających pracę nauczycieli w zakresie wyrównywania deficytów rozwojowych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dzieci.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11. W okresie czasowego ograniczenia funkcjonowania jednostek systemu oświaty , przedszkole nie sprawuje opieki nad dziećmi w żadnej formie i czasie.</w:t>
      </w: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79" w:name="_Toc49286718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2. Zasady przyprowadzania i odbierania dzieci z Przedszkola:</w:t>
      </w:r>
      <w:bookmarkEnd w:id="79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0" w:name="_Toc492867188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40 Zasady ogólne</w:t>
      </w:r>
      <w:bookmarkEnd w:id="80"/>
    </w:p>
    <w:p w:rsidR="00BA2C28" w:rsidRPr="00BA2C28" w:rsidRDefault="00BA2C28" w:rsidP="00BA2C28">
      <w:pPr>
        <w:shd w:val="clear" w:color="auto" w:fill="FFFFFF"/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Dziecko do Przedszkola winno być odbierane przez rodziców lub inną osobę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pisemnie przez nich upoważnioną powyżej 13 roku życia, zapewniającą dziecku 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pełne bezpieczeństwo.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Upoważnienie pisemne powinno zawierać imiona i nazwiska rodziców lub prawnych opiekunów,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adres zamieszkania, numery telefonów oraz imię i nazwisko osoby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upoważnionej, oraz deklarację zgody na udostępnienie danych osobowych.  Upoważnienie ważne jest przez rok szkolny.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 Rodzice (prawni opiekunowie) przejmują odpowiedzialność prawną za bezpieczeństwo dziecka odbieranego z Przedszkola przez upoważnioną przez nich osobę.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Pracownicy przedszkola mają prawo odmówić wydania dziecka osobom będącym                    w stanie nietrzeźwym, bez względu na to, czy jest to rodzic, czy osoba upoważniona do odbioru dziecka. Pracownicy Przedszkola powiadamiają w tej sprawie odpowiednie służby w tym m.in. Policję oraz Miejski Ośrodek Pomocy Społecznej. </w:t>
      </w:r>
    </w:p>
    <w:p w:rsidR="00BA2C28" w:rsidRPr="00BA2C28" w:rsidRDefault="00BA2C28" w:rsidP="00BA2C28">
      <w:pPr>
        <w:tabs>
          <w:tab w:val="left" w:pos="0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 O każdej odmowie wydania dziecka rodzicowi nauczyciel niezwłocznie informuje Dyrektora lub osobę przez niego wskazaną na mocy pełnomocnictwa. W przypadku gdy nauczyciel nie wyda dziecka, Dyrektor wspólnie  z nauczycielem podejmują wszelkie czynności w celu nawiązania kontaktu z rodzicami (prawnymi opiekunami) dziecka lub innymi osobami upoważnionymi do odbioru dziecka.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Dziecko musi być przyprowadzone do budynku Przedszkola i oddane pod opiekę pracownikowi Przedszkola. W każdym innym przypadku Przedszkole nie przejmuje odpowiedzialności za dzieci.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81" w:name="_Toc492867189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41 Zasady szczegółowe</w:t>
      </w:r>
      <w:bookmarkEnd w:id="81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Dzieci powinny być przyprowadzane do Przedszkola od godziny otwarcia Przedszkola  do godziny 8:15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 powodów organizacyjnych (podawanie posiłku o godz. 8:30 oraz prowadzenie zorganizowanych zajęć edukacyjnych z całą grupą po godz. 9:00 zgodnie z ramowym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rozkładem dnia), a także ze względu na konieczność przygotowania odpowiedniej liczby posiłków, w przypadku późniejszej godziny przyprowadzenia dziecka do Przedszkola rodzice mają obowiązek poinformować o tym fakcie nauczycielkę danego oddziału telefonicznie lub osobiście do godz. 8:30.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Odbieranie dzieci z Przedszkola odbywa się w godz. 12:50 - 13:00 dla dzieci przebywających w przedszkolu do godz.13:00. oraz po godz.13:00 do godziny 17:00 jako godziny zamknięcia przedszkola - dla dzieci przebywających w przedszkolu dłużej niż do 13:00.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przypadku nieodebrania dziecka do godziny zamknięcia przedszkola nauczyciel powinien niezwłocznie powiadomić rodziców (prawnych opiekunów) o tym fakcie oraz zapewnić opiekę dziecku do czasu przybycia rodziców.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5.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 przypadku, gdy pod wskazanymi numerami telefonów nie można uzyskać informacji o miejscu pobytu rodziców, nauczyciel powiadamia Dyrektora o zaistniałym fakcie. Dyrektor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podejmuje decyzję o powiadomieniu Policji  o niemożności skontaktowania się z rodzicami (prawnymi opiekunami) dziecka.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 przypadku pozostawienia dzieci po określonej w organizacji pracy Przedszkola godzinie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kosztami sprawowania opieki zostają obciążeni rodzice (prawni opiekunowie).</w:t>
      </w:r>
    </w:p>
    <w:p w:rsidR="00BA2C28" w:rsidRPr="00BA2C28" w:rsidRDefault="00BA2C28" w:rsidP="00BA2C28">
      <w:pPr>
        <w:shd w:val="clear" w:color="auto" w:fill="FFFFFF"/>
        <w:spacing w:after="0" w:line="360" w:lineRule="auto"/>
        <w:outlineLvl w:val="1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2" w:name="_Toc49286719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Dział VI. Zakres zadań pracowników Przedszkola, w tym zadań związanych z zapewnieniem bezpieczeństwa dzieciom</w:t>
      </w:r>
      <w:bookmarkEnd w:id="82"/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3" w:name="_Toc491857306"/>
      <w:bookmarkStart w:id="84" w:name="_Toc49286719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4</w:t>
      </w:r>
      <w:bookmarkEnd w:id="8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2 Postanowienia ogólne</w:t>
      </w:r>
      <w:bookmarkEnd w:id="8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 Przedszkolu zatrudnia się nauczycieli oraz pracowników ekonomicznych, administracyjnych, technicznych i pracowników obsługi.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Pełniąc obowiązki służbowe, nauczyciele i pracownicy Przedszkola są funkcjonariuszami publicznymi.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Zasady zatrudniania nauczycieli i innych pracowników Przedszkola określają odrębne przepisy.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Kwalifikacje nauczycieli i innych pracowników Przedszkola oraz zasady ich wynagradzania określają odrębne przepisy.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Szczegółowy zakres zadań poszczególnych pracowników wynika z indywidualnego zakresu obowiązków ustalonego przez Dyrektora.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Pracownik Przedszkola zobowiązany jest wykonywać pracę sumiennie                                  i starannie, przestrzegać dyscypliny pracy oraz stosować się do poleceń przełożonych zgodnie z regulaminem pracy Przedszkola.</w:t>
      </w:r>
    </w:p>
    <w:p w:rsidR="00BA2C28" w:rsidRPr="00BA2C28" w:rsidRDefault="00BA2C28" w:rsidP="00BA2C28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Do podstawowych obowiązków pracowników Przedszkola w szczególności należy: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dążenie do uzyskiwania w pracy jak najlepszych wyników i przejawiania w tym celu odpowiedniej inicjatywy,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przestrzeganie ustalonego w placówce regulaminu pracy,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przestrzeganie przepisów i zasad bezpieczeństwa oraz higieny pracy                             i przepisów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przeciwpożarowych,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zapobieganie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niebezpieczeństwom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zagrażającym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uczniom,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ab/>
        <w:t>usuwanie ich i informowanie o nich Dyrektora lub w razie jego nieobecności wicedyrektora,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przejawianie koleżeńskiego stosunku do współpracowników, okazywanie im pomocy, w szczególności pracownikom młodym,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odpowiedzialność za powierzone materiały, pomoce naukowe, narzędzia pracy, sprzęt, itp.,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przestrzeganie tajemnicy służbowej,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podnoszenie kwalifikacji zawodowych – udział w konferencjach metodycznych,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różnorodnych formach doskonalenia zawodowego prowadzonego przez ośrodki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doskonalenia nauczycieli,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uprzejme traktowanie rodziców, wychowanków i interesantów Przedszkola, 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aktywne uczestnictwo w pracach Rady Pedagogicznej,</w:t>
      </w:r>
    </w:p>
    <w:p w:rsidR="00BA2C28" w:rsidRPr="00BA2C28" w:rsidRDefault="00BA2C28" w:rsidP="00BA2C28">
      <w:pPr>
        <w:widowControl w:val="0"/>
        <w:numPr>
          <w:ilvl w:val="0"/>
          <w:numId w:val="37"/>
        </w:numPr>
        <w:tabs>
          <w:tab w:val="num" w:pos="127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aktywna współpraca z rodzicami.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5" w:name="_Toc491857305"/>
      <w:bookmarkStart w:id="86" w:name="_Toc492867192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Rozdział 1. Zakres zadań nauczycieli </w:t>
      </w:r>
      <w:bookmarkEnd w:id="8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i specjalistów</w:t>
      </w:r>
      <w:bookmarkEnd w:id="8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7" w:name="_Toc49286719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43 Zakres zadań nauczycieli</w:t>
      </w:r>
      <w:bookmarkEnd w:id="8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Nauczyciel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zobowiązany   jest   rzetelnie   realizować   podstawowe   funkcje   Przedszkola: wychowawczą, dydaktyczną i opiekuńczą, a w szczególności: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respektować i gwarantować prawa zawarte w Konwencji Praw Dziecka, wobec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każdego dziecka, bez jakiejkolwiek dyskryminacji ze względu na rasę, kolor skóry, płeć, język, religię, pochodzenie narodowe, etniczne lub społeczne, status majątkowy, niepełnosprawność,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 tworzyć bezpieczne otoczenie i uczyć zasad postępowania warunkujących bezpieczeństwo dziecka,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 wychowywać dzieci w duchu humanizmu, tolerancji, wolności sumienia, sprawiedliwości społecznej i szacunku do pracy,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 organizować współpracę z rodzicami (prawnymi opiekunami) dziecka                     w celu ujednolicenia oddziaływań wychowawczych poprzez: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a) zebrania grupowe 2 razy w roku,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b) zajęcia otwarte 1 raz w roku,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c) zebrania ogólne 1 razy w roku,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d) konsultacje indywidualne w miarę potrzeb, nie mniej jednak niż 1 godzina w tygodniu realizowanych przez nauczycieli zatrudnionych w wymiarze większym niż ½ etatu  i 1 godzina co dwa tygodnie  realizowanych  przez nauczycieli zatrudnionych w wymiarze mniejszym niż ½ etatu,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e)  uroczystości i zajęcia okolicznościowe,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organizować i prowadzić proces opiekuńczo - wychowawczo dydaktyczny                       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oparciu o podstawę programową określoną przez MEN i/lub program autorski opracowany przez nauczycieli przedszkola w ramach działalności innowacyjnej                   z ukierunkowaniem na: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a) rozwijanie w jak najpełniejszym zakresie osobowości, talentów oraz zdolności umysłowych i fizycznych dziecka,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b) rozwijanie szacunku dla praw człowieka i podstawowych swobód,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c) rozwijanie szacunku dla rodziców dziecka, jego tożsamości kulturowej, języka, dla wartości narodowych kraju, jak i dla innych kultur,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d) przygotowanie dziecka do odpowiedzialnego życia w wolnym społeczeństwie, w duchu zrozumienia, pokoju, tolerancji, równowartości płci oraz przyjaźni między narodami,</w:t>
      </w:r>
    </w:p>
    <w:p w:rsidR="00BA2C28" w:rsidRPr="00BA2C28" w:rsidRDefault="00BA2C28" w:rsidP="00BA2C28">
      <w:pPr>
        <w:spacing w:after="0" w:line="360" w:lineRule="auto"/>
        <w:ind w:left="1985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e) poszanowanie środowiska naturalnego,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tworzyć warunki wspomagające rozwój dziecka, jego zdolności                               i zainteresowań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poprzez podejmowanie współpracy ze specjalistami świadczącymi pomoc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- pedagogiczną,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wzbogacać bazę materialną Przedszkola w nowe, własnoręcznie wykonane pomoce dydaktyczne,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analizować współpracując z innymi nauczycielami wyniki badań zewnętrznych i wewnętrznych dotyczących wspomagania rozwoju i edukacji dzieci, służące jakości procesów edukacyjnych,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planować i podejmować działania edukacyjne i wychowawcze                                   z uwzględnieniem wyników badań zewnętrznych i wewnętrznych oraz wniosków                 z tych badań,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działania prowadzone przez nauczyciela/li w zespołach są przez niego/ nich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monitorowane i analizowane, a w razie potrzeby – modyfikowane,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wykorzystywać informacje z przeprowadzonego rozpoznania rozwoju dziecka w działaniach edukacyjnych,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nauczyciele w zespołach lub indywidualnie monitorują, oceniają skuteczność, a w razie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potrzeby dokonują modyfikacji podejmowanych działań wychowawczych i profilaktycznych,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podporządkowywać procesy wspomagania rozwoju i edukacji dzieci indywidualnym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potrzebom edukacyjnym i rozwojowym oraz możliwościom psychofizycznym dzieci,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planować, monitorować i doskonalić procesy wspomagania rozwoju                      i edukacji dzieci,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wykorzystywać wnioski z monitorowania w planowaniu i realizowaniu procesów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edukacji i wspomagania rozwoju,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dostosować metody do potrzeb dzieci i grupy przedszkolnej,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pracować zespołowo, wspólnie planować przebieg procesów edukacyjnych,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współpracować przy ich realizacji i analizować efekty swojej pracy,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pomagać sobie nawzajem i wspólnie rozwiązywać problemy,</w:t>
      </w:r>
    </w:p>
    <w:p w:rsidR="00BA2C28" w:rsidRPr="00BA2C28" w:rsidRDefault="00BA2C28" w:rsidP="00BA2C28">
      <w:pPr>
        <w:numPr>
          <w:ilvl w:val="0"/>
          <w:numId w:val="24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monitorować i analizować osiągnięcia każdego dziecka, z uwzględnieniem jego możliwości rozwojowych, formułować i wdrażać wnioski z tych analiz.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Ponadto obowiązkiem nauczyciela jest:</w:t>
      </w:r>
    </w:p>
    <w:p w:rsidR="00BA2C28" w:rsidRPr="00BA2C28" w:rsidRDefault="00BA2C28" w:rsidP="00BA2C28">
      <w:pPr>
        <w:numPr>
          <w:ilvl w:val="0"/>
          <w:numId w:val="28"/>
        </w:numPr>
        <w:tabs>
          <w:tab w:val="left" w:pos="127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prowadzenie dokumentacji pedagogicznej zgodnie z obowiązującymi przepisami w sposób ustalony w danym roku szkolnym przez zespoły nauczycieli,</w:t>
      </w:r>
    </w:p>
    <w:p w:rsidR="00BA2C28" w:rsidRPr="00BA2C28" w:rsidRDefault="00BA2C28" w:rsidP="00BA2C28">
      <w:pPr>
        <w:numPr>
          <w:ilvl w:val="0"/>
          <w:numId w:val="28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prowadzenie obserwacji pedagogicznych i ich dokumentowanie w sposób ustalony w danym roku szkolnym przez zespoły nauczycieli,</w:t>
      </w:r>
    </w:p>
    <w:p w:rsidR="00BA2C28" w:rsidRPr="00BA2C28" w:rsidRDefault="00BA2C28" w:rsidP="00BA2C28">
      <w:pPr>
        <w:numPr>
          <w:ilvl w:val="0"/>
          <w:numId w:val="28"/>
        </w:numPr>
        <w:tabs>
          <w:tab w:val="left" w:pos="127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dążenie do rozwoju własnej osobowości poprzez doskonalenie wiedzy ogólnej i zawodowej, aktywne uczestnictwo w pracach zespołu metodycznego, Rady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Pedagogicznej i innych formach doskonalenia zawodowego,</w:t>
      </w:r>
    </w:p>
    <w:p w:rsidR="00BA2C28" w:rsidRPr="00BA2C28" w:rsidRDefault="00BA2C28" w:rsidP="00BA2C28">
      <w:pPr>
        <w:numPr>
          <w:ilvl w:val="0"/>
          <w:numId w:val="28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efektywne wykorzystanie czasu pracy z przeznaczeniem na:</w:t>
      </w:r>
    </w:p>
    <w:p w:rsidR="00BA2C28" w:rsidRPr="00BA2C28" w:rsidRDefault="00BA2C28" w:rsidP="00BA2C28">
      <w:pPr>
        <w:spacing w:after="0" w:line="360" w:lineRule="auto"/>
        <w:ind w:left="1843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a) zabawy i zajęcia wychowawczo -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dydaktyczno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i opiekuńcze, prowadzone bezpośrednio z dziećmi,</w:t>
      </w:r>
    </w:p>
    <w:p w:rsidR="00BA2C28" w:rsidRPr="00BA2C28" w:rsidRDefault="00BA2C28" w:rsidP="00BA2C28">
      <w:pPr>
        <w:spacing w:after="0" w:line="360" w:lineRule="auto"/>
        <w:ind w:left="1843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b) prowadzenie pomiaru jakości własnej pracy,</w:t>
      </w:r>
    </w:p>
    <w:p w:rsidR="00BA2C28" w:rsidRPr="00BA2C28" w:rsidRDefault="00BA2C28" w:rsidP="00BA2C28">
      <w:pPr>
        <w:spacing w:after="0" w:line="360" w:lineRule="auto"/>
        <w:ind w:left="1843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c) inne czynności statutowe wynikające z zadań Przedszkola,</w:t>
      </w:r>
    </w:p>
    <w:p w:rsidR="00BA2C28" w:rsidRPr="00BA2C28" w:rsidRDefault="00BA2C28" w:rsidP="00BA2C28">
      <w:pPr>
        <w:spacing w:after="0" w:line="360" w:lineRule="auto"/>
        <w:ind w:left="1843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d)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czynności  związane  z  przygotowaniem  się  do zajęć,  samokształceniem i doskonaleniem zawodowym,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przestrzeganie tajemnicy służbowej,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6)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dbanie o dobre imię wykonywanego zawodu poprzez nienaganną postawę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etyczno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- moralną.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W zakresie związanym z zapewnieniem bezpieczeństwa wychowankom w Przedszkolu, niezależnie od postanowień § 30, nauczyciel powinien: 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czasie realizacji obowiązkowego wymiaru godzin zajęć dydaktycznych, wychowawczych i opiekuńczych znać liczbę dzieci swojego oddziału obecnych danego dnia w Przedszkolu oraz miejsce pobytu dziecka, gdy przebywa ono poza grupą,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znać zasady udzielania pierwszej pomocy dzieciom i posiadać umiejętność ich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zastosowania w praktyce,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kształtować nawyki higieniczne i zachowania prozdrowotne oraz proekologiczne: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podczas zabiegów higienicznych wychowanków (mycie rąk, mycie zębów, załatwianie potrzeb fizjologicznych), 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uczyć zasad postępowania warunkujących bezpieczeństwo dziecka, ze szczególnym uwzględnieniem bezpieczeństwa ruchu drogowego,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pomóc w budowaniu pozytywnego obrazu własnego „Ja” i zaspokajaniu poczucia bezpieczeństwa,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uczyć sposobów radzenia sobie z własnymi emocjami, właściwego reagowania na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przejawy emocji innych oraz kontrolowania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,</w:t>
      </w:r>
    </w:p>
    <w:p w:rsidR="00BA2C28" w:rsidRPr="00BA2C28" w:rsidRDefault="00BA2C28" w:rsidP="00BA2C28">
      <w:pPr>
        <w:numPr>
          <w:ilvl w:val="0"/>
          <w:numId w:val="29"/>
        </w:num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dostarczać przykładów rozwiązywania sytuacji konfliktowych na zasadzie kompromisu i akceptacji potrzeb innych,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stwarzać okazje do dokonywania przez dziecko wyborów i zdawania sobie sprawy z ich konsekwencji,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9)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założyć kamizelki  odblaskowe jednemu dziecku z pierwszej  pary i jednemu dziecku   z   ostatniej   pary   podczas   spacerów z   wychowankami   poza   teren Przedszkola,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10)  przestrzegać zakazu przynoszenia przez rodziców środków farmakologicznych w celu podania ich dziecku w Przedszkolu,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11) przestrzegać zasad dotyczących korzystania przez dziecko z żywności                              i napojów przygotowanych i wydanych przez kuchnię przedszkola.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 okresie czasowego ograniczenia funkcjonowania jednostek systemu oświaty, realizacja zadań nauczycieli, specjalistów, wychowawców, oraz innych pracowników przedszkola odbywa się poprzez organizację zajęć z wykorzystaniem metod i technik kształcenia na odległość lub innego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sposobu realizacji tych zadań, zgodnie                          z przepisami wydanymi na podstawie ustawy prawo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oświatowe.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1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Wszyscy nauczyciele i specjaliści są zobowiązani do aktywnego kontaktowania się z rodzicami wychowanków w celu przypominania  o zasadach zapewniających wychowankom bezpieczeństwo w sieci w ramach udostępnianych im materiałów, źródeł oraz stosowanych metod  i narzędzi.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Nauczyciele i specjaliści zobowiązani są do informowania rodziców                          o  tygodniowych zakresach treści na podstawie których będzie odbywała się realizacja podstawy programowej w danym tygodniu.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Nauczyciele w uzgodnieniu z dyrektorem placówki przygotowują tygodniowe zakresy treści dostosowane do zasad określonych w przepisach prawa.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Dokumentację obserwacji pedagogicznych  w okresie czasowego ograniczenia funkcjonowania przedszkola ustala dyrektor przedszkola wydając w tej sprawie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odpowiednie zarządzenie.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Nauczyciel ma prawo do: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wyboru programu wychowania w przedszkolu zgodnie z przyjętymi kryteriami doboru programów,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stosowania w realizacji programu takich metod wychowania i nauczania, jakie uzna za najwłaściwsze spośród uznanych przez współczesne nauki pedagogiczne,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uzyskania pomocy merytorycznej i   metodycznej    ze    strony    Dyrektora,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nauczycieli, innych instytucji oświatowych i naukowych,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tworzenia programów autorskich i wprowadzania innowacji pedagogicznych za zgodą Rady Pedagogicznej,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wnioskowania o wyższy stopień awansu zawodowego,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ochrony  przewidzianej   dla   funkcjonariuszy   publicznych   na   zasadach   określonych  w ustawie Kodeks Karny, podczas lub w związku z pełnieniem obowiązków służbowych.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8" w:name="_Toc49286719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44 Zadania w zakresie pomocy psychologiczno-pedagogicznej</w:t>
      </w:r>
      <w:bookmarkEnd w:id="88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Do zadań nauczycieli, wychowawców grup wychowawczych i specjalistów                   w Przedszkolu należy w szczególności: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rozpoznawanie indywidualnych potrzeb rozwojowych i edukacyjnych oraz możliwości psychofizycznych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określanie mocnych stron, predyspozycji, zainteresowań i uzdolnień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lastRenderedPageBreak/>
        <w:t xml:space="preserve">3)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rozpoznawanie przyczyn niepowodzeń edukacyjnych lub trudności                       w funkcjonowaniu wychowanków, w tym barier i ograniczeń utrudniających funkcjonowanie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wychowanków i ich uczestnictwo w życiu Przedszkola;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4) podejmowanie działań sprzyjających rozwojowi kompetencji oraz potencjału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wychowanków w celu podnoszenia efektywności uczenia się i poprawy ich funkcjonowania;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5) współpraca z poradnią w procesie diagnostycznym i </w:t>
      </w:r>
      <w:proofErr w:type="spellStart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postdiagnostycznym</w:t>
      </w:r>
      <w:proofErr w:type="spellEnd"/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,                                 w szczególności w zakresie oceny funkcjonowania wychowanków, barier                    i ograniczeń w środowisku utrudniających funkcjonowanie wychowanków i ich uczestnictwo w życiu Przedszkola oraz efektów działań podejmowanych                   w celu poprawy funkcjonowania wychowanka oraz planowania dalszych działań.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2. 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Nauczyciele, wychowawcy grup wychowawczych oraz specjaliści w Przedszkolu prowadzą w szczególności obserwację pedagogiczną mającą na celu wczesne rozpoznanie u dziecka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dysharmonii rozwojowych i podjęcie wczesnej interwencji,  a w przypadku dzieci realizujących obowiązkowe roczne przygotowanie przedszkolne - obserwację pedagogiczną zakończoną analizą i oceną gotowości dziecka do podjęcia nauki w szkole (diagnoza przedszkolna).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3. 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W przypadku stwierdzenia, że wychowanek ze względu na potrzeby rozwojowe lub edukacyjne oraz możliwości psychofizyczne wymaga objęcia pomocą psychologiczno-pedagogiczną, nauczyciel, wychowawca grupy wychowawczej lub specjalista niezwłocznie udzielają uczniowi tej pomocy w trakcie bieżącej pracy z uczniem i informują o tym Dyrektora.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4. 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Dyrektor informuje innych nauczycieli, wychowawców grup wychowawczych lub specjalistów o potrzebie objęcia wychowanka pomocą psychologiczno-pedagogiczną                    w trakcie ich bieżącej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pracy z wychowankiem, jeżeli stwierdzi taką potrzebę, oraz we współpracy z nauczycielami, wychowawcami grup wychowawczych lub specjalistami planuje i koordynuje pomoc psychologiczno-pedagogiczną w ramach zintegrowanych działań nauczycieli, wychowawców grup wychowawczych i specjalistów oraz bieżącej pracy z wychowankiem.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Dyrektor oraz nauczyciele, wychowawcy grup wychowawczych lub specjaliści, planując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udzielanie wychowankowi pomocy psychologiczno-pedagogicznej, współpracują z rodzicami wychowanka oraz, w zależności od potrzeb, z innymi podmiotami.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89" w:name="_Toc49286719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lastRenderedPageBreak/>
        <w:t>§ 45 Zadania psychologa</w:t>
      </w:r>
      <w:bookmarkEnd w:id="89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Do zadań psychologa w Przedszkolu należy w szczególności: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prowadzenie badań i działań diagnostycznych wychowanków, w tym diagnozowanie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i ograniczeń utrudniających funkcjonowanie wychowanka i jego uczestnictwo w życiu Przedszkola;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2) diagnozowanie sytuacji wychowawczych w Przedszkolu w celu rozwiązywania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problemów wychowawczych stanowiących barierę i ograniczających aktywne i pełne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uczestnictwo wychowanka w życiu Przedszkola;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3) udzielanie wychowankom pomocy psychologiczno-pedagogicznej                           w formach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odpowiednich do rozpoznanych potrzeb;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podejmowanie działań z zakresu profilaktyki uzależnień i innych problemów dzieci;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5) minimalizowanie skutków zaburzeń rozwojowych, zapobieganie zaburzeniom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zachowania oraz inicjowanie różnych form pomocy w środowisku przedszkolnym i pozaszkolnym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inicjowanie i prowadzenie działań mediacyjnych i interwencyjnych                             w sytuacjach kryzysowych;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pomoc rodzicom i nauczycielom w rozpoznawaniu i rozwijaniu indywidualnych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możliwości, predyspozycji i uzdolnień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8) 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wspieranie nauczycieli, wychowawców grup wychowawczych i innych specjalistów w: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a) rozpoznawaniu indywidualnych potrzeb rozwojowych i edukacyjnych oraz możliwości psychofizycznych wychowanków w celu określenia mocnych stron, predyspozycji, zainteresowań i uzdolnień wychowanków oraz przyczyn niepowodzeń edukacyjnych lub trudności w funkcjonowaniu wychowanków, w tym barier  i ograniczeń utrudniających funkcjonowanie wychowanka i jego uczestnictwo w życiu Przedszkola,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b) udzielaniu pomocy psychologiczno-pedagogicznej,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c) i inne prace zlecone przez Dyrektora.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lastRenderedPageBreak/>
        <w:t>§ 46 Zadania pedagoga specjalnego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55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Do zadań pedagoga specjalnego w Przedszkolu należy w szczególności:</w:t>
      </w:r>
    </w:p>
    <w:p w:rsidR="00BA2C28" w:rsidRPr="00BA2C28" w:rsidRDefault="00BA2C28" w:rsidP="00BA2C28">
      <w:pPr>
        <w:numPr>
          <w:ilvl w:val="0"/>
          <w:numId w:val="56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współpraca z nauczycielami, wychowawcami, ale także innymi specjalistami zatrudnionymi w przedszkolu i w placówkach wspierających dzieci,  ale także z rodzicami oraz dziećmi. W ramach tej współpracy zadaniem pedagoga specjalnego będzie: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52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a) rekomendowanie Dyrektorowi Przedszkola do realizacji działań w zakresie zapewnienia aktywnego i pełnego uczestnictwa wychowanków w życiu  placówki oraz  zapewnianiu dostępności osobom ze szczególnymi potrzebami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52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b) prowadzenie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wychowanków, w tym barier i ograniczeń utrudniających funkcjonowanie dziecka i jego uczestnictwo w życiu  placówki,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52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c) rozwiązywanie problemów dydaktycznych i wychowawczych wychowanków,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52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d) określanie niezbędnych do nauki warunków, sprzętu specjalistycznego                      i środków dydaktycznych, w tym wykorzystujących technologie informacyjno-komunikacyjne, odpowiednich ze względu na indywidualne potrzeby rozwojowe i edukacyjne oraz możliwości psychofizyczne dziecka;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13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 2) współpraca z zespołem, w zakresie opracowania i realizacji indywidualnego programu edukacyjno-terapeutycznego dziecka posiadającego orzeczenie                   o potrzebie kształcenia specjalnego, w tym zapewnienia  pomocy psychologiczno-pedagogicznej dzieciom, rodzicom dzieci oraz nauczycielom;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13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3) wspieranie nauczycieli, wychowawców i innych specjalistów: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13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     a)  </w:t>
      </w:r>
      <w:r w:rsidRPr="00BA2C28">
        <w:rPr>
          <w:rFonts w:ascii="Trebuchet MS" w:eastAsia="Times New Roman" w:hAnsi="Trebuchet MS" w:cs="Arial"/>
          <w:sz w:val="24"/>
          <w:szCs w:val="24"/>
          <w:shd w:val="clear" w:color="auto" w:fill="FFFFFF"/>
          <w:lang w:eastAsia="pl-PL"/>
        </w:rPr>
        <w:t>w kontekście doboru metod, form pracy, określaniu potrzeb wychowanków, ale także ich mocnych stron,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134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                b) rozpoznawaniu przyczyn niepowodzeń edukacyjnych dzieci lub trudności              w ich funkcjonowaniu, w tym barier i ograniczeń utrudniających funkcjonowanie dziecka i jego uczestnictwo w życiu  placówki,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 współpraca, w zależności od potrzeb, z innymi podmiotami działającymi na rzecz dziecka i rodziny: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  a) poradniami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psychologiczno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– pedagogicznymi w tym poradniami specjalistycznymi;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b) placówkami doskonalenia nauczycieli;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c) innymi przedszkolami, szkołami;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d) pracownikiem socjalnym;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e) asystentem rodziny;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134" w:hanging="14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 f) kuratorem sadowym i innymi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1276" w:hanging="425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6) przedstawianie radzie pedagogicznej propozycji w zakresie doskonalenia zawodowego nauczycieli oraz innych rodzajów działań, których celem będzie doskonalenie edukacji włączającej w przedszkolu.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0" w:name="_Toc492867196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47 Zadania logopedy</w:t>
      </w:r>
      <w:bookmarkEnd w:id="90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Do zadań logopedy w Przedszkolu należy w szczególności: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diagnozowanie logopedyczne, w tym prowadzenie badań przesiewowych                    w celu ustalenia stanu mowy oraz poziomu rozwoju językowego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 xml:space="preserve">prowadzenie zajęć logopedycznych dla wychowanków oraz porad                          i konsultacji dla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rodziców i nauczycieli w zakresie stymulacji rozwoju mowy wychowanków i eliminowania jej zaburzeń;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3) podejmowanie działań profilaktycznych zapobiegających powstawaniu zaburzeń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komunikacji językowej we współpracy z rodzicami wychowanków;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wspieranie nauczycieli, wychowawców grup wychowawczych i innych specjalistów w: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a) rozpoznawaniu indywidualnych potrzeb rozwojowych                                      i edukacyjnych oraz możliwości psychofizycznych wychowanków                     w celu określenia mocnych stron, predyspozycji, zainteresowań                       i uzdolnień wychowanków oraz przyczyn niepowodzeń edukacyjnych lub trudności w funkcjonowaniu wychowanków, w tym barier i ograniczeń utrudniających funkcjonowanie wychowanka i jego uczestnictwo w życiu Przedszkola,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b) udzielaniu pomocy psychologiczno-pedagogicznej,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c) i inne prace zlecone przez Dyrektora.</w:t>
      </w: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1701"/>
        <w:jc w:val="both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1" w:name="_Toc492867197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lastRenderedPageBreak/>
        <w:t>§ 48 Zadania rehabilitanta</w:t>
      </w:r>
      <w:bookmarkEnd w:id="91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30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Do zadań rehabilitanta należy:</w:t>
      </w:r>
    </w:p>
    <w:p w:rsidR="00BA2C28" w:rsidRPr="00BA2C28" w:rsidRDefault="00BA2C28" w:rsidP="00BA2C28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wstępne badanie dzieci w celu określenia odchyleń w prawidłowej budowie                 i  postawie ciała oraz ogólnej sprawności fizycznej,</w:t>
      </w:r>
    </w:p>
    <w:p w:rsidR="00BA2C28" w:rsidRPr="00BA2C28" w:rsidRDefault="00BA2C28" w:rsidP="00BA2C28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prowadzenie terapii ruchowej z dziećmi niepełnosprawnymi,</w:t>
      </w:r>
    </w:p>
    <w:p w:rsidR="00BA2C28" w:rsidRPr="00BA2C28" w:rsidRDefault="00BA2C28" w:rsidP="00BA2C28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współpraca z nauczycielami i rodzicami w celu kontynuowania terapii,</w:t>
      </w:r>
    </w:p>
    <w:p w:rsidR="00BA2C28" w:rsidRPr="00BA2C28" w:rsidRDefault="00BA2C28" w:rsidP="00BA2C28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prowadzenie dokumentacji pracy terapeutycznej,</w:t>
      </w:r>
    </w:p>
    <w:p w:rsidR="00BA2C28" w:rsidRPr="00BA2C28" w:rsidRDefault="00BA2C28" w:rsidP="00BA2C28">
      <w:pPr>
        <w:numPr>
          <w:ilvl w:val="0"/>
          <w:numId w:val="43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 inne prace zlecone przez Dyrektora.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2" w:name="_Toc492867198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Rozdział 2. Zakres zadań pozostałych pracowników Przedszkola</w:t>
      </w:r>
      <w:bookmarkEnd w:id="92"/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3" w:name="_Toc492867199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§ 49 </w:t>
      </w:r>
      <w:bookmarkEnd w:id="9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Intendent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Intendent ds. żywienia jest zobowiązany do: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zaopatrywania    Przedszkola    w    żywność,    sprzęt    oraz    inne    artykuły niezbędne  do funkcjonowania placówki,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sporządzania jadłospisów i nadzorowania przygotowywania posiłków,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prowadzenia magazynu i dokumentacji magazynowej zgodnie                                         z obowiązującymi przepisami,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prowadzenia pogotowia kasowego zgodnie z odrębnymi przepisami,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naliczania odpłatności za pobyt dziecka w Przedszkolu,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kontrolowanie terminowości opłat,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systematycznego prowadzenia dziennika żywieniowego,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dokonywania kontroli spisów inwentarza,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terminowego wykonywania sprawozdań związanych z frekwencją                          i żywieniem dzieci,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sporządzania miesięcznych zestawień zużycia artykułów żywnościowych,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prowadzenia kontrolki żywieniowej,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14) uczestniczenia w zebraniach Rady Rodziców i Rady Pedagogicznej                                     w przypadku zaproszenia do udziału,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i inne prace zlecone przez Dyrektora.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4" w:name="_Toc492867200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lastRenderedPageBreak/>
        <w:t xml:space="preserve">§ 50 </w:t>
      </w:r>
      <w:bookmarkEnd w:id="9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Pomoc biurowa</w:t>
      </w:r>
    </w:p>
    <w:p w:rsidR="00BA2C28" w:rsidRPr="00BA2C28" w:rsidRDefault="00BA2C28" w:rsidP="00BA2C28">
      <w:pPr>
        <w:numPr>
          <w:ilvl w:val="0"/>
          <w:numId w:val="31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Pomoc biurowa zobowiązana jest do: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czuwania nad terminowym realizowaniem poleceń i obsługi    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elektronicznej korespondencji przychodzącej i wychodzącej,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prowadzenia dokumentacji związanej z przyjęciem wychowanków do Przedszkola,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tworzenia aktualnej ewidencji realizacji obowiązku szkolnego dzieci                          6-letnich,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prowadzenia   ewidencji   zwolnień   lekarskich,   urlopów   nauczycieli   oraz  pracowników administracji i obsługi,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prowadzenia     na     bieżąco     teczek     akt     osobowych     nauczycieli     oraz pracowników administracji i obsługi,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poprawnego i terminowego wprowadzania danych do Systemu Informacji Oświatowej zgodnie z instrukcją.</w:t>
      </w:r>
    </w:p>
    <w:p w:rsidR="00BA2C28" w:rsidRPr="00BA2C28" w:rsidRDefault="00BA2C28" w:rsidP="00BA2C28">
      <w:pPr>
        <w:numPr>
          <w:ilvl w:val="0"/>
          <w:numId w:val="44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 inne prace zlecone przez Dyrektora.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5" w:name="_Toc492867201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51 Kucharka i pomoc kuchenna</w:t>
      </w:r>
      <w:bookmarkEnd w:id="9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Kucharka zobowiązana jest do: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przyrządzania zdrowych, higienicznych i zgodnych z normami dietetycznymi posiłków,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przyjmowania produktów  z magazynu,  kwitowania ich odbioru                             w raportach żywieniowych i dbania o ich racjonalne zużycie,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wydawania porcji o ustalonych godzinach i w ustalonych ilościach,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utrzymania  w   stanie   używalności   powierzonego   sprzętu  kuchennego                i   dbania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 jego czystość oraz prawidłowe oznakowanie zgodne                                      z wymogami Sanepidu,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udziału w ustalaniu jadłospisów dekadowych,.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6)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pobierania i przechowywania   prób   żywieniowych   zgodnie z przepisami prawa,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7)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utrzymywania w czystości kuchni oraz naczyń i sprzętów.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8)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i innych prace zleconych przez Dyrektora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ab/>
        <w:t>Pomoc kuchenna  zobowiązana jest do: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pomagania kucharce w przygotowywaniu posiłków,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utrzymywania w czystości kuchni i sprzętu kuchennego, magazynu ziemiopłodów,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prania fartuchów, czepków, ścierek,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dbania o  sprzęt i narzędzia pracy,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i inne prace zlecone przez Dyrektora.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6" w:name="_Toc492867202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52 Pomoc nauczyciela</w:t>
      </w:r>
      <w:bookmarkEnd w:id="96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32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Pomoc nauczyciela zobowiązana jest do:</w:t>
      </w:r>
    </w:p>
    <w:p w:rsidR="00BA2C28" w:rsidRPr="00BA2C28" w:rsidRDefault="00BA2C28" w:rsidP="00BA2C28">
      <w:pPr>
        <w:numPr>
          <w:ilvl w:val="0"/>
          <w:numId w:val="45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spełniania  czynności  opiekuńczych  i  obsługowych  w  stosunku  do  wychowanków,  poleconych przez nauczyciela,</w:t>
      </w:r>
    </w:p>
    <w:p w:rsidR="00BA2C28" w:rsidRPr="00BA2C28" w:rsidRDefault="00BA2C28" w:rsidP="00BA2C28">
      <w:pPr>
        <w:numPr>
          <w:ilvl w:val="0"/>
          <w:numId w:val="45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wykonywania innych czynności wynikających z rozkładu dnia:</w:t>
      </w:r>
    </w:p>
    <w:p w:rsidR="00BA2C28" w:rsidRPr="00BA2C28" w:rsidRDefault="00BA2C28" w:rsidP="00BA2C28">
      <w:pPr>
        <w:numPr>
          <w:ilvl w:val="0"/>
          <w:numId w:val="33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rozbieranie i ubieranie wychowanków,</w:t>
      </w:r>
    </w:p>
    <w:p w:rsidR="00BA2C28" w:rsidRPr="00BA2C28" w:rsidRDefault="00BA2C28" w:rsidP="00BA2C28">
      <w:pPr>
        <w:numPr>
          <w:ilvl w:val="0"/>
          <w:numId w:val="33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wychodzenie z wychowankami  na spacer, teren, wycieczki,</w:t>
      </w:r>
    </w:p>
    <w:p w:rsidR="00BA2C28" w:rsidRPr="00BA2C28" w:rsidRDefault="00BA2C28" w:rsidP="00BA2C28">
      <w:pPr>
        <w:numPr>
          <w:ilvl w:val="0"/>
          <w:numId w:val="33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pomaganie wychowankom w spożywaniu posiłków,</w:t>
      </w:r>
    </w:p>
    <w:p w:rsidR="00BA2C28" w:rsidRPr="00BA2C28" w:rsidRDefault="00BA2C28" w:rsidP="00BA2C28">
      <w:pPr>
        <w:numPr>
          <w:ilvl w:val="0"/>
          <w:numId w:val="33"/>
        </w:num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pomaganie wychowankom w łazience,</w:t>
      </w:r>
    </w:p>
    <w:p w:rsidR="00BA2C28" w:rsidRPr="00BA2C28" w:rsidRDefault="00BA2C28" w:rsidP="00BA2C28">
      <w:pPr>
        <w:numPr>
          <w:ilvl w:val="0"/>
          <w:numId w:val="45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utrzymywania    w    czystości    przydzielonych    pomieszczeń    oraz    dbanie  o pomoce i zabawki znajdujące się w sali,</w:t>
      </w:r>
    </w:p>
    <w:p w:rsidR="00BA2C28" w:rsidRPr="00BA2C28" w:rsidRDefault="00BA2C28" w:rsidP="00BA2C28">
      <w:pPr>
        <w:numPr>
          <w:ilvl w:val="0"/>
          <w:numId w:val="45"/>
        </w:numPr>
        <w:tabs>
          <w:tab w:val="left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rozkładania i składania leżaków.</w:t>
      </w:r>
    </w:p>
    <w:p w:rsidR="00BA2C28" w:rsidRPr="00BA2C28" w:rsidRDefault="00BA2C28" w:rsidP="00BA2C28">
      <w:pPr>
        <w:numPr>
          <w:ilvl w:val="0"/>
          <w:numId w:val="45"/>
        </w:numPr>
        <w:tabs>
          <w:tab w:val="left" w:pos="1276"/>
        </w:tabs>
        <w:spacing w:after="0" w:line="360" w:lineRule="auto"/>
        <w:ind w:left="851" w:hanging="1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 inne prace zlecone przez Dyrektora.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4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7" w:name="_Toc492867203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53 Woźna oddziałowa</w:t>
      </w:r>
      <w:bookmarkEnd w:id="97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34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Woźna oddziałowa zobowiązana jest do: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utrzymywania w czystości przydzielonych pomieszczeń,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mycia naczyń używanych przez wychowanków,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prania bielizny stołowej, ręczników, firan,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rozkładania leżaków,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pełnienia   czynności   opiekuńczych   i   obsługowych   w   stosunku   do  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wychowanków,   zleconych przez nauczyciela,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nakrywania do stołu i podawania posiłków o ustalonych rozkładem dnia porach,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zmywania naczyń po posiłkach zgodnie z instrukcją,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przed opuszczeniem  stanowiska  pracy sprawdzenia,  czy okna  i  krany są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pozamykane oraz wyłączone wszystkie urządzenia.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Przed opuszczeniem budynku włączenie alarmu,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Dbanie o porządek w piwnicach;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Dbanie o obejście wokół przedszkola, odśnieżanie, posypanie solą i piaskiem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przylegających chodników,</w:t>
      </w:r>
    </w:p>
    <w:p w:rsidR="00BA2C28" w:rsidRPr="00BA2C28" w:rsidRDefault="00BA2C28" w:rsidP="00BA2C28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 inne prace zlecone przez Dyrektora.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4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8" w:name="_Toc492867204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 xml:space="preserve">§ 54 </w:t>
      </w:r>
      <w:bookmarkEnd w:id="98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Konserwator</w:t>
      </w: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35"/>
        </w:numPr>
        <w:tabs>
          <w:tab w:val="left" w:pos="426"/>
        </w:tabs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Konserwator zobowiązany jest do: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otwierania budynku Przedszkola oraz bramy i furtki, wyłączenia alarmu,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przynoszenia produktów żywieniowych i innych towarów zakupionych dla Przedszkola,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utrzymywania porządku na terenie zabawowym i wokół Przedszkola,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dokonywania bieżących napraw sprzętu i urządzeń,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zimie odśnieżania drogi do budynku oraz parkingu na terenie placówki,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sprawowanie opieki nad całością pomieszczeń i sprzętem przedszkolnym (bieżące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remonty i konserwacje),</w:t>
      </w:r>
    </w:p>
    <w:p w:rsidR="00BA2C28" w:rsidRPr="00BA2C28" w:rsidRDefault="00BA2C28" w:rsidP="00BA2C28">
      <w:pPr>
        <w:numPr>
          <w:ilvl w:val="0"/>
          <w:numId w:val="47"/>
        </w:numPr>
        <w:tabs>
          <w:tab w:val="left" w:pos="1276"/>
        </w:tabs>
        <w:spacing w:after="0" w:line="360" w:lineRule="auto"/>
        <w:ind w:left="851"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i inne prace zlecone przez Dyrektora.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4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40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  <w:bookmarkStart w:id="99" w:name="_Toc492867205"/>
      <w:r w:rsidRPr="00BA2C28"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  <w:t>§ 55 Postanowienia szczególne</w:t>
      </w:r>
      <w:bookmarkEnd w:id="99"/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bCs/>
          <w:sz w:val="24"/>
          <w:szCs w:val="24"/>
          <w:lang w:eastAsia="pl-PL"/>
        </w:rPr>
      </w:pPr>
    </w:p>
    <w:p w:rsidR="00BA2C28" w:rsidRPr="00BA2C28" w:rsidRDefault="00BA2C28" w:rsidP="00BA2C28">
      <w:pPr>
        <w:numPr>
          <w:ilvl w:val="0"/>
          <w:numId w:val="48"/>
        </w:numPr>
        <w:tabs>
          <w:tab w:val="left" w:pos="426"/>
        </w:tabs>
        <w:spacing w:after="0" w:line="360" w:lineRule="auto"/>
        <w:ind w:hanging="11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Każdy    Pracownik  Przedszkola  zobowiązany    jest    do    wypełniania    zadań    związanych z zapewnieniem  bezpieczeństwa  wychowankom uczęszczającym  do  Przedszkola, wykonywania dodatkowych   poleceń   Dyrektora,   jego   zarządzeń   oraz   postanowień  regulaminu   pracy obowiązującego w Przedszkolu.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0" w:name="_Toc492867206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Dział VII. Postanowienia szczególne</w:t>
      </w:r>
      <w:bookmarkEnd w:id="10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1" w:name="_Toc492867207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Rozdział 1. Rekrutacja do Przedszkola</w:t>
      </w:r>
      <w:bookmarkEnd w:id="10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spacing w:after="0" w:line="360" w:lineRule="auto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2" w:name="_Toc492867208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56 Rekrutacja do Przedszkola</w:t>
      </w:r>
      <w:bookmarkEnd w:id="10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 xml:space="preserve">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Rekrutacja dzieci do Przedszkola odbywa się corocznie zgodnie z Uchwałą Rady Miasta Ruda Śląska. 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Rodzice ubiegający się o umieszczenie dziecka w Przedszkolu obowiązani są złożyć wniosek elektronicznie oraz wydrukowany wniosek wraz z załącznikami dostarczyć do Przedszkola, jeżeli nasze Przedszkole było Przedszkolem pierwszego wyboru. Wniosek musi być wypełniony oraz dostarczony do Przedszkola w wyznaczonym terminie.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Terminy oraz harmonogram rekrutacji na dany rok szkolny podawany jest corocznie poprzez Zarządzenie Prezydenta Miasta i wywieszany w holu przedszkola oraz zamieszczany na stronie internetowej Przedszkola. 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Osoby niebędące obywatelami polskimi są przyjmowane do Przedszkola na warunkach i w trybie dotyczącym obywateli polskich.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5. </w:t>
      </w:r>
      <w:r w:rsidRPr="00BA2C28">
        <w:rPr>
          <w:rFonts w:ascii="Trebuchet MS" w:eastAsia="Times New Roman" w:hAnsi="Trebuchet MS" w:cs="Arial"/>
          <w:color w:val="212529"/>
          <w:sz w:val="24"/>
          <w:szCs w:val="24"/>
          <w:shd w:val="clear" w:color="auto" w:fill="FFFFFF"/>
          <w:lang w:eastAsia="pl-PL"/>
        </w:rPr>
        <w:t>Rodzic lub inna osoba sprawująca opiekę nad dzieckiem będącym obywatelem Ukrainy, o którym mowa w § 19 ust 1 pkt 1), które zostało przyjęte w poprzednim roku szkolnym do publicznego przedszkola lub oddziału przedszkolnego w publicznej szkole podstawowej, składa, w terminie do dnia 30 czerwca  deklarację o kontynuowaniu                w kolejnym roku szkolnym  wychowania przedszkolnego. 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Zasady rekrutacji oraz szczegółowe kryteria przyjęcia dzieci do Przedszkola określa Regulamin rekrutacji dzieci przedszkola.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6.  Dyrektor powołuje zarządzeniem Komisję Rekrutacyjną. 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7.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Komisja działa w oparciu o regulamin rekrutacji dzieci do przedszkola.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Prace komisji są protokołowane.</w:t>
      </w:r>
    </w:p>
    <w:p w:rsidR="00BA2C28" w:rsidRPr="00BA2C28" w:rsidRDefault="00BA2C28" w:rsidP="00BA2C28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10. W ciągu roku przyjęć dzieci do przedszkola dokonuje Dyrektor.</w:t>
      </w:r>
    </w:p>
    <w:p w:rsidR="00BA2C28" w:rsidRPr="00BA2C28" w:rsidRDefault="00BA2C28" w:rsidP="00BA2C28">
      <w:pPr>
        <w:spacing w:after="0" w:line="360" w:lineRule="auto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3" w:name="_Toc492867209"/>
    </w:p>
    <w:p w:rsidR="00BA2C28" w:rsidRPr="00BA2C28" w:rsidRDefault="00BA2C28" w:rsidP="00BA2C28">
      <w:pPr>
        <w:spacing w:after="0" w:line="360" w:lineRule="auto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Rozdział 2. Skreślenie wychowanka</w:t>
      </w:r>
      <w:bookmarkEnd w:id="103"/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1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4" w:name="_Toc492867210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 57 Skreślenie wychowanka</w:t>
      </w:r>
      <w:bookmarkEnd w:id="104"/>
    </w:p>
    <w:p w:rsidR="00BA2C28" w:rsidRPr="00BA2C28" w:rsidRDefault="00BA2C28" w:rsidP="00BA2C28">
      <w:pPr>
        <w:spacing w:after="0" w:line="360" w:lineRule="auto"/>
        <w:ind w:left="426" w:hanging="426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79" w:lineRule="exact"/>
        <w:ind w:right="5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 Dyrektor w porozumieniu z Rad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Pedagogiczn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mo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ż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e podj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ąć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decyzj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o skre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leniu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br/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ab/>
        <w:t>wychowanka z listy dzieci ucz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szczaj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cych do Przedszkola w nast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puj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cych przypadkach: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682"/>
          <w:tab w:val="left" w:pos="1276"/>
        </w:tabs>
        <w:autoSpaceDE w:val="0"/>
        <w:autoSpaceDN w:val="0"/>
        <w:adjustRightInd w:val="0"/>
        <w:spacing w:after="0" w:line="379" w:lineRule="exact"/>
        <w:ind w:left="851"/>
        <w:rPr>
          <w:rFonts w:ascii="Trebuchet MS" w:eastAsia="Times New Roman" w:hAnsi="Trebuchet MS" w:cs="Times New Roman"/>
          <w:spacing w:val="-26"/>
          <w:w w:val="12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nieprzestrzegania przez rodzic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postanowie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ń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niniejszego statutu.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682"/>
          <w:tab w:val="left" w:pos="1276"/>
          <w:tab w:val="left" w:pos="6658"/>
          <w:tab w:val="left" w:pos="7555"/>
        </w:tabs>
        <w:autoSpaceDE w:val="0"/>
        <w:autoSpaceDN w:val="0"/>
        <w:adjustRightInd w:val="0"/>
        <w:spacing w:after="0" w:line="379" w:lineRule="exact"/>
        <w:ind w:left="851" w:right="5"/>
        <w:jc w:val="both"/>
        <w:rPr>
          <w:rFonts w:ascii="Trebuchet MS" w:eastAsia="Times New Roman" w:hAnsi="Trebuchet MS" w:cs="Times New Roman"/>
          <w:spacing w:val="-14"/>
          <w:w w:val="12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 sta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ych, agresywnych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wychowanka zagra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ż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cych zdrowiu                   i 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ż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yciu 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pozosta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ych wychowank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w i niepodj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cie przez rodzic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w wsp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ół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pracy zmierzaj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cej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do rozwi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zania problemu.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682"/>
          <w:tab w:val="left" w:pos="1276"/>
        </w:tabs>
        <w:autoSpaceDE w:val="0"/>
        <w:autoSpaceDN w:val="0"/>
        <w:adjustRightInd w:val="0"/>
        <w:spacing w:after="0" w:line="379" w:lineRule="exact"/>
        <w:ind w:left="851"/>
        <w:rPr>
          <w:rFonts w:ascii="Trebuchet MS" w:eastAsia="Times New Roman" w:hAnsi="Trebuchet MS" w:cs="Times New Roman"/>
          <w:spacing w:val="-14"/>
          <w:w w:val="12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ukrytych ci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ęż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kich chor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b wychowanka, nie zg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oszonych przez rodzic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682"/>
          <w:tab w:val="left" w:pos="1276"/>
        </w:tabs>
        <w:autoSpaceDE w:val="0"/>
        <w:autoSpaceDN w:val="0"/>
        <w:adjustRightInd w:val="0"/>
        <w:spacing w:after="0" w:line="379" w:lineRule="exact"/>
        <w:ind w:left="851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zalegania z odp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atno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za Przedszkole co najmniej trzy miesi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ce.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682"/>
          <w:tab w:val="left" w:pos="1276"/>
        </w:tabs>
        <w:autoSpaceDE w:val="0"/>
        <w:autoSpaceDN w:val="0"/>
        <w:adjustRightInd w:val="0"/>
        <w:spacing w:after="0" w:line="379" w:lineRule="exact"/>
        <w:ind w:left="851"/>
        <w:rPr>
          <w:rFonts w:ascii="Trebuchet MS" w:eastAsia="Times New Roman" w:hAnsi="Trebuchet MS" w:cs="Times New Roman"/>
          <w:spacing w:val="-12"/>
          <w:w w:val="12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5)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nieobecności wychowanka  ponad jeden miesiąc i nie zgłaszanie tego faktu do Przedszkola.</w:t>
      </w:r>
    </w:p>
    <w:p w:rsidR="00BA2C28" w:rsidRPr="00BA2C28" w:rsidRDefault="00BA2C28" w:rsidP="00BA2C28">
      <w:pPr>
        <w:shd w:val="clear" w:color="auto" w:fill="FFFFFF"/>
        <w:tabs>
          <w:tab w:val="left" w:pos="426"/>
        </w:tabs>
        <w:spacing w:after="0" w:line="379" w:lineRule="exact"/>
        <w:ind w:right="10" w:firstLine="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przypadku zamiaru skre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lenia wychowanka z listy wychowank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w sytuacji opisanej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br/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 pkt 2  Dyrektor zobowi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zany jest podj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ąć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nast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puj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ce dzia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ania: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79" w:lineRule="exact"/>
        <w:ind w:left="851" w:right="5"/>
        <w:jc w:val="both"/>
        <w:rPr>
          <w:rFonts w:ascii="Trebuchet MS" w:eastAsia="Times New Roman" w:hAnsi="Trebuchet MS" w:cs="Times New Roman"/>
          <w:spacing w:val="-26"/>
          <w:w w:val="12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zawiadomi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ć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rodzic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 na pi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mie o konieczno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ci podj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cia wsp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pracy                       z Przedszkolem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w zakresie zmiany </w:t>
      </w:r>
      <w:proofErr w:type="spellStart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zachowa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ń</w:t>
      </w:r>
      <w:proofErr w:type="spellEnd"/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wychowanka,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79" w:lineRule="exact"/>
        <w:ind w:left="851" w:right="5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zaproponowa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ć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rodzicom i wychowankowi odpowiedni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do mo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ż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liwo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ci Przedszkola pomoc,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79" w:lineRule="exact"/>
        <w:ind w:left="851" w:right="5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zawiadomi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ć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 organ prowadz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cy i sprawuj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cy nadz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r pedagogiczny                                    o zaistnia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ym problemie i zamiarze skre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lenia wychowanka z listy wychowank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w,</w:t>
      </w:r>
    </w:p>
    <w:p w:rsidR="00BA2C28" w:rsidRPr="00BA2C28" w:rsidRDefault="00BA2C28" w:rsidP="00BA2C28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79" w:lineRule="exact"/>
        <w:ind w:left="851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4) 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ab/>
        <w:t>zawiadomi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ć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 rodzic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w o podj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tej decyzji na pi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mie.</w:t>
      </w:r>
    </w:p>
    <w:p w:rsidR="00BA2C28" w:rsidRPr="00BA2C28" w:rsidRDefault="00BA2C28" w:rsidP="00BA2C28">
      <w:pPr>
        <w:shd w:val="clear" w:color="auto" w:fill="FFFFFF"/>
        <w:spacing w:after="0" w:line="379" w:lineRule="exact"/>
        <w:ind w:left="426" w:right="24" w:hanging="422"/>
        <w:jc w:val="both"/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3.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Skre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ś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lenie nast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ę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puje na podstawie uchwa</w:t>
      </w:r>
      <w:r w:rsidRPr="00BA2C28">
        <w:rPr>
          <w:rFonts w:ascii="Trebuchet MS" w:eastAsia="Times New Roman" w:hAnsi="Trebuchet MS" w:cs="Times New Roman"/>
          <w:sz w:val="24"/>
          <w:szCs w:val="24"/>
          <w:lang w:eastAsia="pl-PL"/>
        </w:rPr>
        <w:t>ł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y Rady Pedagogicznej. O wspomnianej 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uchwale Dyrektor powiadamia rodzic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w b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ą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d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ź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 xml:space="preserve"> opiekun</w:t>
      </w:r>
      <w:r w:rsidRPr="00BA2C28">
        <w:rPr>
          <w:rFonts w:ascii="Trebuchet MS" w:eastAsia="Times New Roman" w:hAnsi="Trebuchet MS" w:cs="Times New Roman"/>
          <w:spacing w:val="-1"/>
          <w:sz w:val="24"/>
          <w:szCs w:val="24"/>
          <w:lang w:eastAsia="pl-PL"/>
        </w:rPr>
        <w:t>ó</w:t>
      </w:r>
      <w:r w:rsidRPr="00BA2C28">
        <w:rPr>
          <w:rFonts w:ascii="Trebuchet MS" w:eastAsia="Times New Roman" w:hAnsi="Trebuchet MS" w:cs="Arial"/>
          <w:spacing w:val="-1"/>
          <w:sz w:val="24"/>
          <w:szCs w:val="24"/>
          <w:lang w:eastAsia="pl-PL"/>
        </w:rPr>
        <w:t>w dziecka.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5" w:name="_Toc492867211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Dział VIII. Postanowienia końcowe</w:t>
      </w:r>
      <w:bookmarkEnd w:id="105"/>
    </w:p>
    <w:p w:rsidR="00BA2C28" w:rsidRPr="00BA2C28" w:rsidRDefault="00BA2C28" w:rsidP="00BA2C28">
      <w:pPr>
        <w:spacing w:after="0" w:line="360" w:lineRule="auto"/>
        <w:jc w:val="center"/>
        <w:outlineLvl w:val="0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360" w:lineRule="auto"/>
        <w:jc w:val="center"/>
        <w:outlineLvl w:val="2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bookmarkStart w:id="106" w:name="_Toc492867212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§ 5</w:t>
      </w:r>
      <w:bookmarkEnd w:id="106"/>
      <w:r w:rsidRPr="00BA2C28">
        <w:rPr>
          <w:rFonts w:ascii="Trebuchet MS" w:eastAsia="Times New Roman" w:hAnsi="Trebuchet MS" w:cs="Arial"/>
          <w:b/>
          <w:sz w:val="24"/>
          <w:szCs w:val="24"/>
          <w:lang w:eastAsia="pl-PL"/>
        </w:rPr>
        <w:t>8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b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Przedszkole prowadzi i przechowuje dokumentację stosownie do obowiązujących przepisów zakresie działalności: dydaktyczno-wychowawczej, administracyjnej, gospodarczej.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Zasady gospodarki finansowej i materialnej Przedszkola określają odrębne przepisy.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>3.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Przedszkole zapewnia ochronę bazy danych rodziców i dzieci zgodnie z ustawą                         o ochronie danych osobowych. 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Placówka może gromadzić fundusze z dodatkowych źródeł. Gospodarowanie tymi środkami określają odrębne przepisy.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Zmiany do Statutu mogą być dokonywane: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1)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po zmianie przepisów wykonawczych,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2)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z inicjatywy Przewodniczącego Rady Pedagogicznej,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3)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organu sprawującego nadzór pedagogiczny,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4)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organu prowadzącego przedszkole 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5)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co najmniej 1/3 członków Rady Pedagogicznej.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6. Rada pedagogiczna upoważnia Dyrektora Przedszkola do opracowania  i opublikowania ujednoliconego tekstu statutu po każdej nowelizacji.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7.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Zmiany są uchwalane bezwzględną większością głosów Rady Pedagogicznej.</w:t>
      </w:r>
    </w:p>
    <w:p w:rsidR="00BA2C28" w:rsidRPr="00BA2C28" w:rsidRDefault="00BA2C28" w:rsidP="00BA2C28">
      <w:pPr>
        <w:spacing w:after="0" w:line="360" w:lineRule="auto"/>
        <w:ind w:left="426" w:hanging="426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8.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Dla zapewnienia znajomości statutu przez wszystkich zainteresowanych ustala się: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wywieszenie statutu na tablicy ogłoszeń,</w:t>
      </w:r>
    </w:p>
    <w:p w:rsidR="00BA2C28" w:rsidRPr="00BA2C28" w:rsidRDefault="00BA2C28" w:rsidP="00BA2C28">
      <w:pPr>
        <w:tabs>
          <w:tab w:val="left" w:pos="1276"/>
        </w:tabs>
        <w:spacing w:after="0" w:line="360" w:lineRule="auto"/>
        <w:ind w:left="852" w:hanging="1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2)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udostępnienie statutu wszystkim zainteresowanym przez Dyrektora.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>9.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Statut    obowiązuje    w    równym    stopniu    wszystkich    członków    społeczności przedszkolnej - nauczycieli, rodziców i dzieci, pracowników administracji i obsługi.</w:t>
      </w:r>
    </w:p>
    <w:p w:rsidR="00BA2C28" w:rsidRPr="00BA2C28" w:rsidRDefault="00BA2C28" w:rsidP="00BA2C28">
      <w:pPr>
        <w:tabs>
          <w:tab w:val="left" w:pos="426"/>
        </w:tabs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10.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 xml:space="preserve">Regulaminy działalności uchwalone przez organy działające w Przedszkolu nie mogą być </w:t>
      </w: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ab/>
        <w:t>sprzeczne z postanowieniami niniejszego statutu.</w:t>
      </w: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sz w:val="24"/>
          <w:szCs w:val="24"/>
          <w:lang w:eastAsia="pl-PL"/>
        </w:rPr>
      </w:pPr>
      <w:r w:rsidRPr="00BA2C28">
        <w:rPr>
          <w:rFonts w:ascii="Trebuchet MS" w:eastAsia="Times New Roman" w:hAnsi="Trebuchet MS" w:cs="Arial"/>
          <w:sz w:val="24"/>
          <w:szCs w:val="24"/>
          <w:lang w:eastAsia="pl-PL"/>
        </w:rPr>
        <w:t xml:space="preserve">11. </w:t>
      </w:r>
      <w:r w:rsidRPr="00BA2C28">
        <w:rPr>
          <w:rFonts w:ascii="Trebuchet MS" w:eastAsia="Times New Roman" w:hAnsi="Trebuchet MS" w:cs="Arial"/>
          <w:bCs/>
          <w:sz w:val="24"/>
          <w:szCs w:val="24"/>
          <w:lang w:eastAsia="pl-PL"/>
        </w:rPr>
        <w:t>W sprawach nieuregulowanych niniejszym Statutem mają zastosowanie odpowiednie przepisy Kodeksu Pracy i Kodeksu Cywilnego.</w:t>
      </w: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hd w:val="clear" w:color="auto" w:fill="FFFFFF"/>
        <w:spacing w:after="0" w:line="360" w:lineRule="auto"/>
        <w:textAlignment w:val="baseline"/>
        <w:rPr>
          <w:rFonts w:ascii="Trebuchet MS" w:eastAsia="Times New Roman" w:hAnsi="Trebuchet MS" w:cs="Arial"/>
          <w:bCs/>
          <w:color w:val="454545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pl-PL"/>
        </w:rPr>
      </w:pPr>
    </w:p>
    <w:p w:rsidR="00BA2C28" w:rsidRPr="00BA2C28" w:rsidRDefault="00BA2C28" w:rsidP="00BA2C2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AB44EF" w:rsidRDefault="00AB44EF"/>
    <w:sectPr w:rsidR="00AB44EF" w:rsidSect="00137393">
      <w:footerReference w:type="default" r:id="rId8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5A" w:rsidRDefault="0006435A">
      <w:pPr>
        <w:spacing w:after="0" w:line="240" w:lineRule="auto"/>
      </w:pPr>
      <w:r>
        <w:separator/>
      </w:r>
    </w:p>
  </w:endnote>
  <w:endnote w:type="continuationSeparator" w:id="0">
    <w:p w:rsidR="0006435A" w:rsidRDefault="0006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58736"/>
      <w:docPartObj>
        <w:docPartGallery w:val="Page Numbers (Bottom of Page)"/>
        <w:docPartUnique/>
      </w:docPartObj>
    </w:sdtPr>
    <w:sdtContent>
      <w:p w:rsidR="00AA2603" w:rsidRDefault="00AA26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30">
          <w:rPr>
            <w:noProof/>
          </w:rPr>
          <w:t>50</w:t>
        </w:r>
        <w:r>
          <w:fldChar w:fldCharType="end"/>
        </w:r>
      </w:p>
    </w:sdtContent>
  </w:sdt>
  <w:p w:rsidR="00AA2603" w:rsidRDefault="00AA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5A" w:rsidRDefault="0006435A">
      <w:pPr>
        <w:spacing w:after="0" w:line="240" w:lineRule="auto"/>
      </w:pPr>
      <w:r>
        <w:separator/>
      </w:r>
    </w:p>
  </w:footnote>
  <w:footnote w:type="continuationSeparator" w:id="0">
    <w:p w:rsidR="0006435A" w:rsidRDefault="0006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6C7"/>
    <w:multiLevelType w:val="hybridMultilevel"/>
    <w:tmpl w:val="238AD850"/>
    <w:lvl w:ilvl="0" w:tplc="00400FE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B0422"/>
    <w:multiLevelType w:val="hybridMultilevel"/>
    <w:tmpl w:val="38907790"/>
    <w:lvl w:ilvl="0" w:tplc="B1A6D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9AC12C">
      <w:start w:val="1"/>
      <w:numFmt w:val="decimal"/>
      <w:lvlText w:val="%2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96B58"/>
    <w:multiLevelType w:val="hybridMultilevel"/>
    <w:tmpl w:val="FC28390C"/>
    <w:lvl w:ilvl="0" w:tplc="F3AC8FC0">
      <w:start w:val="1"/>
      <w:numFmt w:val="decimal"/>
      <w:lvlText w:val="%1)"/>
      <w:lvlJc w:val="left"/>
      <w:pPr>
        <w:tabs>
          <w:tab w:val="num" w:pos="700"/>
        </w:tabs>
        <w:ind w:left="360" w:firstLine="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40CF8"/>
    <w:multiLevelType w:val="hybridMultilevel"/>
    <w:tmpl w:val="55925D20"/>
    <w:lvl w:ilvl="0" w:tplc="31DEA01E">
      <w:start w:val="1"/>
      <w:numFmt w:val="lowerLetter"/>
      <w:lvlText w:val="%1)"/>
      <w:lvlJc w:val="left"/>
      <w:pPr>
        <w:tabs>
          <w:tab w:val="num" w:pos="70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3128F"/>
    <w:multiLevelType w:val="hybridMultilevel"/>
    <w:tmpl w:val="5498B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6C46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15FCE"/>
    <w:multiLevelType w:val="hybridMultilevel"/>
    <w:tmpl w:val="6B2C0F3C"/>
    <w:lvl w:ilvl="0" w:tplc="8D9E7824">
      <w:start w:val="1"/>
      <w:numFmt w:val="decimal"/>
      <w:lvlText w:val="%1)"/>
      <w:lvlJc w:val="left"/>
      <w:pPr>
        <w:tabs>
          <w:tab w:val="num" w:pos="3034"/>
        </w:tabs>
        <w:ind w:left="2694" w:firstLine="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C694D83"/>
    <w:multiLevelType w:val="hybridMultilevel"/>
    <w:tmpl w:val="D94A93BA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D06EB"/>
    <w:multiLevelType w:val="hybridMultilevel"/>
    <w:tmpl w:val="1CEAA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EF6"/>
    <w:multiLevelType w:val="hybridMultilevel"/>
    <w:tmpl w:val="D22C92C4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D3796"/>
    <w:multiLevelType w:val="hybridMultilevel"/>
    <w:tmpl w:val="4C1C2438"/>
    <w:lvl w:ilvl="0" w:tplc="2A9065B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39F2"/>
    <w:multiLevelType w:val="singleLevel"/>
    <w:tmpl w:val="4644354C"/>
    <w:lvl w:ilvl="0">
      <w:start w:val="1"/>
      <w:numFmt w:val="decimal"/>
      <w:lvlText w:val="%1)"/>
      <w:legacy w:legacy="1" w:legacySpace="0" w:legacyIndent="360"/>
      <w:lvlJc w:val="left"/>
      <w:rPr>
        <w:rFonts w:ascii="Arial" w:eastAsia="MS Mincho" w:hAnsi="Arial" w:cs="Arial"/>
        <w:b w:val="0"/>
      </w:rPr>
    </w:lvl>
  </w:abstractNum>
  <w:abstractNum w:abstractNumId="11" w15:restartNumberingAfterBreak="0">
    <w:nsid w:val="1C8672CC"/>
    <w:multiLevelType w:val="hybridMultilevel"/>
    <w:tmpl w:val="F57420CC"/>
    <w:lvl w:ilvl="0" w:tplc="9EBAE674">
      <w:start w:val="1"/>
      <w:numFmt w:val="decimal"/>
      <w:lvlText w:val="%1)"/>
      <w:lvlJc w:val="left"/>
      <w:pPr>
        <w:tabs>
          <w:tab w:val="num" w:pos="700"/>
        </w:tabs>
        <w:ind w:left="360" w:firstLine="0"/>
      </w:pPr>
      <w:rPr>
        <w:rFonts w:ascii="Arial" w:eastAsia="MS Mincho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B55FC4"/>
    <w:multiLevelType w:val="hybridMultilevel"/>
    <w:tmpl w:val="B6045E22"/>
    <w:lvl w:ilvl="0" w:tplc="33F808D2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1F4B43DF"/>
    <w:multiLevelType w:val="singleLevel"/>
    <w:tmpl w:val="2EE2F4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1F4F5671"/>
    <w:multiLevelType w:val="hybridMultilevel"/>
    <w:tmpl w:val="4ADAF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7681D"/>
    <w:multiLevelType w:val="singleLevel"/>
    <w:tmpl w:val="FFA87D6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 w15:restartNumberingAfterBreak="0">
    <w:nsid w:val="23AE7787"/>
    <w:multiLevelType w:val="multilevel"/>
    <w:tmpl w:val="8AC6582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A64E9"/>
    <w:multiLevelType w:val="multilevel"/>
    <w:tmpl w:val="F0360230"/>
    <w:lvl w:ilvl="0">
      <w:start w:val="1"/>
      <w:numFmt w:val="decimal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7" w:hanging="1800"/>
      </w:pPr>
      <w:rPr>
        <w:rFonts w:hint="default"/>
      </w:rPr>
    </w:lvl>
  </w:abstractNum>
  <w:abstractNum w:abstractNumId="18" w15:restartNumberingAfterBreak="0">
    <w:nsid w:val="26C168A2"/>
    <w:multiLevelType w:val="hybridMultilevel"/>
    <w:tmpl w:val="8E4A54C2"/>
    <w:lvl w:ilvl="0" w:tplc="F36AC4D2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0E7C0E"/>
    <w:multiLevelType w:val="hybridMultilevel"/>
    <w:tmpl w:val="15FE1A76"/>
    <w:lvl w:ilvl="0" w:tplc="553E9EB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  <w:lvl w:ilvl="1" w:tplc="AB1002DA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FF2871"/>
    <w:multiLevelType w:val="hybridMultilevel"/>
    <w:tmpl w:val="36E0A522"/>
    <w:lvl w:ilvl="0" w:tplc="AEE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D9E7824">
      <w:start w:val="1"/>
      <w:numFmt w:val="decimal"/>
      <w:lvlText w:val="%2)"/>
      <w:lvlJc w:val="left"/>
      <w:pPr>
        <w:tabs>
          <w:tab w:val="num" w:pos="1333"/>
        </w:tabs>
        <w:ind w:left="993" w:firstLine="0"/>
      </w:pPr>
      <w:rPr>
        <w:rFonts w:ascii="Arial" w:eastAsia="Times New Roman" w:hAnsi="Arial" w:cs="Arial"/>
      </w:rPr>
    </w:lvl>
    <w:lvl w:ilvl="2" w:tplc="22A21D74">
      <w:start w:val="3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FB1045"/>
    <w:multiLevelType w:val="hybridMultilevel"/>
    <w:tmpl w:val="B330BDB4"/>
    <w:lvl w:ilvl="0" w:tplc="553E9EB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BA1917"/>
    <w:multiLevelType w:val="hybridMultilevel"/>
    <w:tmpl w:val="9F168690"/>
    <w:lvl w:ilvl="0" w:tplc="DF00C63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1321CD"/>
    <w:multiLevelType w:val="hybridMultilevel"/>
    <w:tmpl w:val="D0280640"/>
    <w:lvl w:ilvl="0" w:tplc="081C854A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11728E"/>
    <w:multiLevelType w:val="singleLevel"/>
    <w:tmpl w:val="8AE023A4"/>
    <w:lvl w:ilvl="0">
      <w:start w:val="1"/>
      <w:numFmt w:val="decimal"/>
      <w:lvlText w:val="%1)"/>
      <w:legacy w:legacy="1" w:legacySpace="0" w:legacyIndent="364"/>
      <w:lvlJc w:val="left"/>
      <w:rPr>
        <w:rFonts w:ascii="Arial" w:eastAsia="Times New Roman" w:hAnsi="Arial" w:cs="Arial"/>
      </w:rPr>
    </w:lvl>
  </w:abstractNum>
  <w:abstractNum w:abstractNumId="25" w15:restartNumberingAfterBreak="0">
    <w:nsid w:val="33E77220"/>
    <w:multiLevelType w:val="hybridMultilevel"/>
    <w:tmpl w:val="2E283530"/>
    <w:lvl w:ilvl="0" w:tplc="F2380D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1646D"/>
    <w:multiLevelType w:val="hybridMultilevel"/>
    <w:tmpl w:val="2F4CD722"/>
    <w:lvl w:ilvl="0" w:tplc="E1DA07C4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51792"/>
    <w:multiLevelType w:val="hybridMultilevel"/>
    <w:tmpl w:val="D8D8609A"/>
    <w:lvl w:ilvl="0" w:tplc="68586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42B7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3A5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8BCAD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F277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965A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4269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D8BA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F284D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4C7C12"/>
    <w:multiLevelType w:val="hybridMultilevel"/>
    <w:tmpl w:val="B1BC2806"/>
    <w:lvl w:ilvl="0" w:tplc="6E86698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FA56118"/>
    <w:multiLevelType w:val="hybridMultilevel"/>
    <w:tmpl w:val="53E8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3230D"/>
    <w:multiLevelType w:val="singleLevel"/>
    <w:tmpl w:val="77F0C2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 w15:restartNumberingAfterBreak="0">
    <w:nsid w:val="45B44541"/>
    <w:multiLevelType w:val="hybridMultilevel"/>
    <w:tmpl w:val="F91A05B6"/>
    <w:lvl w:ilvl="0" w:tplc="BC2EB45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E1B15"/>
    <w:multiLevelType w:val="hybridMultilevel"/>
    <w:tmpl w:val="2FC85EB6"/>
    <w:lvl w:ilvl="0" w:tplc="995A9A18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C74BB1"/>
    <w:multiLevelType w:val="singleLevel"/>
    <w:tmpl w:val="7FD216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Arial" w:eastAsia="Times New Roman" w:hAnsi="Arial" w:cs="Arial"/>
      </w:rPr>
    </w:lvl>
  </w:abstractNum>
  <w:abstractNum w:abstractNumId="34" w15:restartNumberingAfterBreak="0">
    <w:nsid w:val="49353B74"/>
    <w:multiLevelType w:val="hybridMultilevel"/>
    <w:tmpl w:val="1FEC1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F176A6"/>
    <w:multiLevelType w:val="hybridMultilevel"/>
    <w:tmpl w:val="87D2206C"/>
    <w:lvl w:ilvl="0" w:tplc="3DAA1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3C281A"/>
    <w:multiLevelType w:val="hybridMultilevel"/>
    <w:tmpl w:val="58CCED9A"/>
    <w:lvl w:ilvl="0" w:tplc="630AFFD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47273B"/>
    <w:multiLevelType w:val="hybridMultilevel"/>
    <w:tmpl w:val="29B8E194"/>
    <w:lvl w:ilvl="0" w:tplc="779AC12C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 w:tplc="7278D8FE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71068CE6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844D92"/>
    <w:multiLevelType w:val="singleLevel"/>
    <w:tmpl w:val="B5CE1C8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9" w15:restartNumberingAfterBreak="0">
    <w:nsid w:val="52FF46F6"/>
    <w:multiLevelType w:val="hybridMultilevel"/>
    <w:tmpl w:val="512A400A"/>
    <w:lvl w:ilvl="0" w:tplc="0DA012FC">
      <w:start w:val="1"/>
      <w:numFmt w:val="decimal"/>
      <w:lvlText w:val="%1)"/>
      <w:lvlJc w:val="left"/>
      <w:pPr>
        <w:tabs>
          <w:tab w:val="num" w:pos="1077"/>
        </w:tabs>
        <w:ind w:left="737" w:firstLine="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0" w15:restartNumberingAfterBreak="0">
    <w:nsid w:val="53C32AA6"/>
    <w:multiLevelType w:val="hybridMultilevel"/>
    <w:tmpl w:val="77E2B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5631F"/>
    <w:multiLevelType w:val="hybridMultilevel"/>
    <w:tmpl w:val="B504FD86"/>
    <w:lvl w:ilvl="0" w:tplc="A768B67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546AB"/>
    <w:multiLevelType w:val="hybridMultilevel"/>
    <w:tmpl w:val="27821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C1BE7"/>
    <w:multiLevelType w:val="hybridMultilevel"/>
    <w:tmpl w:val="50FADF06"/>
    <w:lvl w:ilvl="0" w:tplc="45BA43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5F866048"/>
    <w:multiLevelType w:val="singleLevel"/>
    <w:tmpl w:val="D4543192"/>
    <w:lvl w:ilvl="0">
      <w:start w:val="1"/>
      <w:numFmt w:val="decimal"/>
      <w:lvlText w:val="%1)"/>
      <w:legacy w:legacy="1" w:legacySpace="0" w:legacyIndent="365"/>
      <w:lvlJc w:val="left"/>
      <w:rPr>
        <w:rFonts w:ascii="Arial" w:eastAsia="MS Mincho" w:hAnsi="Arial" w:cs="Arial"/>
      </w:rPr>
    </w:lvl>
  </w:abstractNum>
  <w:abstractNum w:abstractNumId="45" w15:restartNumberingAfterBreak="0">
    <w:nsid w:val="61FF2E0D"/>
    <w:multiLevelType w:val="hybridMultilevel"/>
    <w:tmpl w:val="C1267246"/>
    <w:lvl w:ilvl="0" w:tplc="F39C40AE">
      <w:start w:val="3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1A47BD"/>
    <w:multiLevelType w:val="singleLevel"/>
    <w:tmpl w:val="333AB20E"/>
    <w:lvl w:ilvl="0">
      <w:start w:val="1"/>
      <w:numFmt w:val="decimal"/>
      <w:lvlText w:val="%1)"/>
      <w:legacy w:legacy="1" w:legacySpace="0" w:legacyIndent="408"/>
      <w:lvlJc w:val="left"/>
      <w:rPr>
        <w:rFonts w:ascii="Arial" w:eastAsia="Times New Roman" w:hAnsi="Arial" w:cs="Arial"/>
      </w:rPr>
    </w:lvl>
  </w:abstractNum>
  <w:abstractNum w:abstractNumId="47" w15:restartNumberingAfterBreak="0">
    <w:nsid w:val="66353E24"/>
    <w:multiLevelType w:val="singleLevel"/>
    <w:tmpl w:val="ECD43F2A"/>
    <w:lvl w:ilvl="0">
      <w:start w:val="1"/>
      <w:numFmt w:val="decimal"/>
      <w:lvlText w:val="%1."/>
      <w:legacy w:legacy="1" w:legacySpace="0" w:legacyIndent="360"/>
      <w:lvlJc w:val="left"/>
      <w:rPr>
        <w:rFonts w:ascii="Arial" w:eastAsia="Times New Roman" w:hAnsi="Arial" w:cs="Arial"/>
      </w:rPr>
    </w:lvl>
  </w:abstractNum>
  <w:abstractNum w:abstractNumId="48" w15:restartNumberingAfterBreak="0">
    <w:nsid w:val="69C74BDB"/>
    <w:multiLevelType w:val="hybridMultilevel"/>
    <w:tmpl w:val="528C5C1A"/>
    <w:lvl w:ilvl="0" w:tplc="5D563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FB4719"/>
    <w:multiLevelType w:val="singleLevel"/>
    <w:tmpl w:val="720CD6A0"/>
    <w:lvl w:ilvl="0">
      <w:start w:val="1"/>
      <w:numFmt w:val="decimal"/>
      <w:lvlText w:val="%1)"/>
      <w:legacy w:legacy="1" w:legacySpace="0" w:legacyIndent="360"/>
      <w:lvlJc w:val="left"/>
      <w:rPr>
        <w:rFonts w:ascii="Arial" w:eastAsia="Times New Roman" w:hAnsi="Arial" w:cs="Arial"/>
      </w:rPr>
    </w:lvl>
  </w:abstractNum>
  <w:abstractNum w:abstractNumId="50" w15:restartNumberingAfterBreak="0">
    <w:nsid w:val="73CD5B3E"/>
    <w:multiLevelType w:val="hybridMultilevel"/>
    <w:tmpl w:val="830E35C6"/>
    <w:lvl w:ilvl="0" w:tplc="5F8600A0">
      <w:start w:val="1"/>
      <w:numFmt w:val="decimal"/>
      <w:lvlText w:val="%1)"/>
      <w:lvlJc w:val="left"/>
      <w:pPr>
        <w:tabs>
          <w:tab w:val="num" w:pos="1077"/>
        </w:tabs>
        <w:ind w:left="1077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8A2D0A"/>
    <w:multiLevelType w:val="singleLevel"/>
    <w:tmpl w:val="0BB0C43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2" w15:restartNumberingAfterBreak="0">
    <w:nsid w:val="75836C9B"/>
    <w:multiLevelType w:val="singleLevel"/>
    <w:tmpl w:val="970AEE0A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3" w15:restartNumberingAfterBreak="0">
    <w:nsid w:val="768768E2"/>
    <w:multiLevelType w:val="singleLevel"/>
    <w:tmpl w:val="1BDC10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4" w15:restartNumberingAfterBreak="0">
    <w:nsid w:val="7A2B21FE"/>
    <w:multiLevelType w:val="hybridMultilevel"/>
    <w:tmpl w:val="0AEA01F0"/>
    <w:lvl w:ilvl="0" w:tplc="B64644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7CDA0CD8"/>
    <w:multiLevelType w:val="hybridMultilevel"/>
    <w:tmpl w:val="0A28F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004A0">
      <w:start w:val="1"/>
      <w:numFmt w:val="decimal"/>
      <w:lvlText w:val="%2)"/>
      <w:lvlJc w:val="left"/>
      <w:pPr>
        <w:tabs>
          <w:tab w:val="num" w:pos="1420"/>
        </w:tabs>
        <w:ind w:left="1080" w:firstLine="0"/>
      </w:pPr>
      <w:rPr>
        <w:rFonts w:ascii="Arial" w:eastAsia="Times New Roman" w:hAnsi="Arial" w:cs="Arial"/>
      </w:rPr>
    </w:lvl>
    <w:lvl w:ilvl="2" w:tplc="D9A2BC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5E6506"/>
    <w:multiLevelType w:val="hybridMultilevel"/>
    <w:tmpl w:val="93084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FE1A9F"/>
    <w:multiLevelType w:val="hybridMultilevel"/>
    <w:tmpl w:val="81F2C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36"/>
  </w:num>
  <w:num w:numId="5">
    <w:abstractNumId w:val="50"/>
  </w:num>
  <w:num w:numId="6">
    <w:abstractNumId w:val="18"/>
  </w:num>
  <w:num w:numId="7">
    <w:abstractNumId w:val="22"/>
  </w:num>
  <w:num w:numId="8">
    <w:abstractNumId w:val="0"/>
  </w:num>
  <w:num w:numId="9">
    <w:abstractNumId w:val="23"/>
  </w:num>
  <w:num w:numId="10">
    <w:abstractNumId w:val="37"/>
  </w:num>
  <w:num w:numId="11">
    <w:abstractNumId w:val="26"/>
  </w:num>
  <w:num w:numId="12">
    <w:abstractNumId w:val="44"/>
  </w:num>
  <w:num w:numId="13">
    <w:abstractNumId w:val="10"/>
  </w:num>
  <w:num w:numId="14">
    <w:abstractNumId w:val="11"/>
  </w:num>
  <w:num w:numId="15">
    <w:abstractNumId w:val="6"/>
  </w:num>
  <w:num w:numId="16">
    <w:abstractNumId w:val="8"/>
  </w:num>
  <w:num w:numId="17">
    <w:abstractNumId w:val="34"/>
  </w:num>
  <w:num w:numId="18">
    <w:abstractNumId w:val="55"/>
  </w:num>
  <w:num w:numId="19">
    <w:abstractNumId w:val="4"/>
  </w:num>
  <w:num w:numId="20">
    <w:abstractNumId w:val="21"/>
  </w:num>
  <w:num w:numId="21">
    <w:abstractNumId w:val="16"/>
  </w:num>
  <w:num w:numId="22">
    <w:abstractNumId w:val="19"/>
  </w:num>
  <w:num w:numId="23">
    <w:abstractNumId w:val="30"/>
  </w:num>
  <w:num w:numId="24">
    <w:abstractNumId w:val="46"/>
  </w:num>
  <w:num w:numId="25">
    <w:abstractNumId w:val="38"/>
  </w:num>
  <w:num w:numId="26">
    <w:abstractNumId w:val="38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>
    <w:abstractNumId w:val="33"/>
  </w:num>
  <w:num w:numId="28">
    <w:abstractNumId w:val="24"/>
  </w:num>
  <w:num w:numId="29">
    <w:abstractNumId w:val="49"/>
  </w:num>
  <w:num w:numId="30">
    <w:abstractNumId w:val="51"/>
  </w:num>
  <w:num w:numId="31">
    <w:abstractNumId w:val="53"/>
  </w:num>
  <w:num w:numId="32">
    <w:abstractNumId w:val="13"/>
  </w:num>
  <w:num w:numId="33">
    <w:abstractNumId w:val="52"/>
  </w:num>
  <w:num w:numId="34">
    <w:abstractNumId w:val="47"/>
  </w:num>
  <w:num w:numId="35">
    <w:abstractNumId w:val="15"/>
  </w:num>
  <w:num w:numId="36">
    <w:abstractNumId w:val="32"/>
  </w:num>
  <w:num w:numId="37">
    <w:abstractNumId w:val="39"/>
  </w:num>
  <w:num w:numId="38">
    <w:abstractNumId w:val="27"/>
  </w:num>
  <w:num w:numId="39">
    <w:abstractNumId w:val="41"/>
  </w:num>
  <w:num w:numId="40">
    <w:abstractNumId w:val="35"/>
  </w:num>
  <w:num w:numId="41">
    <w:abstractNumId w:val="48"/>
  </w:num>
  <w:num w:numId="42">
    <w:abstractNumId w:val="43"/>
  </w:num>
  <w:num w:numId="43">
    <w:abstractNumId w:val="14"/>
  </w:num>
  <w:num w:numId="44">
    <w:abstractNumId w:val="56"/>
  </w:num>
  <w:num w:numId="45">
    <w:abstractNumId w:val="57"/>
  </w:num>
  <w:num w:numId="46">
    <w:abstractNumId w:val="40"/>
  </w:num>
  <w:num w:numId="47">
    <w:abstractNumId w:val="42"/>
  </w:num>
  <w:num w:numId="48">
    <w:abstractNumId w:val="29"/>
  </w:num>
  <w:num w:numId="49">
    <w:abstractNumId w:val="17"/>
  </w:num>
  <w:num w:numId="50">
    <w:abstractNumId w:val="5"/>
  </w:num>
  <w:num w:numId="51">
    <w:abstractNumId w:val="54"/>
  </w:num>
  <w:num w:numId="52">
    <w:abstractNumId w:val="45"/>
  </w:num>
  <w:num w:numId="53">
    <w:abstractNumId w:val="12"/>
  </w:num>
  <w:num w:numId="54">
    <w:abstractNumId w:val="31"/>
  </w:num>
  <w:num w:numId="55">
    <w:abstractNumId w:val="9"/>
  </w:num>
  <w:num w:numId="56">
    <w:abstractNumId w:val="28"/>
  </w:num>
  <w:num w:numId="57">
    <w:abstractNumId w:val="3"/>
  </w:num>
  <w:num w:numId="58">
    <w:abstractNumId w:val="7"/>
  </w:num>
  <w:num w:numId="59">
    <w:abstractNumId w:val="2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75"/>
    <w:rsid w:val="0006435A"/>
    <w:rsid w:val="00136275"/>
    <w:rsid w:val="00137393"/>
    <w:rsid w:val="006B5F21"/>
    <w:rsid w:val="0088268C"/>
    <w:rsid w:val="00AA2603"/>
    <w:rsid w:val="00AB44EF"/>
    <w:rsid w:val="00BA2C28"/>
    <w:rsid w:val="00D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38249-025F-441A-9394-02BFB816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A2C28"/>
  </w:style>
  <w:style w:type="paragraph" w:customStyle="1" w:styleId="Akapitzlist1">
    <w:name w:val="Akapit z listą1"/>
    <w:basedOn w:val="Normalny"/>
    <w:rsid w:val="00BA2C28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BA2C2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BA2C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A2C2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rsid w:val="00BA2C28"/>
    <w:rPr>
      <w:rFonts w:cs="Times New Roman"/>
      <w:color w:val="FF0000"/>
      <w:u w:val="single" w:color="FF0000"/>
    </w:rPr>
  </w:style>
  <w:style w:type="paragraph" w:styleId="Spistreci1">
    <w:name w:val="toc 1"/>
    <w:basedOn w:val="Normalny"/>
    <w:next w:val="Normalny"/>
    <w:autoRedefine/>
    <w:semiHidden/>
    <w:rsid w:val="00BA2C28"/>
    <w:pPr>
      <w:tabs>
        <w:tab w:val="right" w:leader="dot" w:pos="9628"/>
      </w:tabs>
      <w:spacing w:after="0" w:line="360" w:lineRule="auto"/>
      <w:jc w:val="center"/>
    </w:pPr>
    <w:rPr>
      <w:rFonts w:ascii="Arial" w:eastAsia="Times New Roman" w:hAnsi="Arial" w:cs="Arial"/>
      <w:b/>
      <w:sz w:val="26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2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A2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2C28"/>
    <w:rPr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BA2C28"/>
    <w:pPr>
      <w:tabs>
        <w:tab w:val="right" w:leader="dot" w:pos="9628"/>
      </w:tabs>
      <w:spacing w:before="16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BA2C2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BA2C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2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A2C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A2C2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BA2C2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rsid w:val="00BA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2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2C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2C2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2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BA2C2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omoc-obywatelom-ukrainy-w-zwiazku-z-konfliktem-zbrojnym-na-19216115/art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68</Pages>
  <Words>18227</Words>
  <Characters>109365</Characters>
  <Application>Microsoft Office Word</Application>
  <DocSecurity>0</DocSecurity>
  <Lines>911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2024-02-07T13:46:00Z</cp:lastPrinted>
  <dcterms:created xsi:type="dcterms:W3CDTF">2023-07-04T10:24:00Z</dcterms:created>
  <dcterms:modified xsi:type="dcterms:W3CDTF">2024-02-07T14:24:00Z</dcterms:modified>
</cp:coreProperties>
</file>